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4B17" w14:textId="00200254" w:rsidR="002C5496" w:rsidRPr="00DC59CC" w:rsidRDefault="00DC59CC" w:rsidP="002C5496">
      <w:pPr>
        <w:spacing w:after="0" w:line="240" w:lineRule="auto"/>
        <w:jc w:val="center"/>
        <w:rPr>
          <w:b/>
        </w:rPr>
      </w:pPr>
      <w:r w:rsidRPr="00DC59CC">
        <w:rPr>
          <w:b/>
        </w:rPr>
        <w:t>How to Make Asynchronous Work Part of Your Company Culture</w:t>
      </w:r>
    </w:p>
    <w:p w14:paraId="392F886C" w14:textId="4C47F8C9" w:rsidR="001E37E4" w:rsidRPr="00DC59CC" w:rsidRDefault="00DC59CC" w:rsidP="001E37E4">
      <w:pPr>
        <w:spacing w:after="0" w:line="240" w:lineRule="auto"/>
        <w:jc w:val="center"/>
        <w:rPr>
          <w:b/>
        </w:rPr>
      </w:pPr>
      <w:r w:rsidRPr="00DC59CC">
        <w:rPr>
          <w:b/>
        </w:rPr>
        <w:t xml:space="preserve">Communication, asynchronous work, importance of communication </w:t>
      </w:r>
    </w:p>
    <w:p w14:paraId="6F91739E" w14:textId="77777777" w:rsidR="001E37E4" w:rsidRPr="00DC59CC" w:rsidRDefault="001E37E4" w:rsidP="001E37E4">
      <w:pPr>
        <w:spacing w:after="0" w:line="240" w:lineRule="auto"/>
        <w:jc w:val="center"/>
        <w:rPr>
          <w:b/>
        </w:rPr>
      </w:pPr>
    </w:p>
    <w:p w14:paraId="3A0D732E" w14:textId="250AE1AD" w:rsidR="00DC1BA5" w:rsidRPr="00DC59CC" w:rsidRDefault="00DC1BA5" w:rsidP="00DC1BA5">
      <w:pPr>
        <w:spacing w:after="0"/>
        <w:rPr>
          <w:rFonts w:ascii="Calibri" w:eastAsia="Times New Roman" w:hAnsi="Calibri" w:cs="Calibri"/>
        </w:rPr>
      </w:pPr>
      <w:r w:rsidRPr="00DC59CC">
        <w:t>Description</w:t>
      </w:r>
      <w:r w:rsidRPr="00DC59CC">
        <w:rPr>
          <w:rFonts w:ascii="Calibri" w:hAnsi="Calibri" w:cs="Calibri"/>
        </w:rPr>
        <w:t xml:space="preserve">: </w:t>
      </w:r>
      <w:r w:rsidR="00DC59CC" w:rsidRPr="00DC59CC">
        <w:rPr>
          <w:rFonts w:ascii="Calibri" w:eastAsia="Times New Roman" w:hAnsi="Calibri" w:cs="Calibri"/>
        </w:rPr>
        <w:t>When many companies go remote, they try to copy and paste the office environment into the virtual environment. On the a16z Podcast, GitLab’s Head of Remote Darren Murph explains why this doesn't work, and that fully remote companies can create a more productive culture by prioritizing speed of knowledge retrieval over speed of knowledge transfer.</w:t>
      </w:r>
    </w:p>
    <w:p w14:paraId="31086C13" w14:textId="77777777" w:rsidR="00DC1BA5" w:rsidRPr="00DC59CC" w:rsidRDefault="00DC1BA5" w:rsidP="00A10A82">
      <w:pPr>
        <w:spacing w:after="0" w:line="240" w:lineRule="auto"/>
        <w:jc w:val="both"/>
      </w:pPr>
    </w:p>
    <w:p w14:paraId="0FCCDEC2" w14:textId="77401625" w:rsidR="007B3B19" w:rsidRPr="00DC59CC" w:rsidRDefault="001E37E4" w:rsidP="001E37E4">
      <w:pPr>
        <w:spacing w:after="0" w:line="240" w:lineRule="auto"/>
        <w:rPr>
          <w:i/>
        </w:rPr>
      </w:pPr>
      <w:r w:rsidRPr="00DC59CC">
        <w:rPr>
          <w:i/>
        </w:rPr>
        <w:t>Use with:</w:t>
      </w:r>
      <w:r w:rsidR="00DC59CC" w:rsidRPr="00DC59CC">
        <w:t xml:space="preserve"> </w:t>
      </w:r>
      <w:hyperlink r:id="rId7" w:history="1">
        <w:r w:rsidR="00DC59CC" w:rsidRPr="006F3756">
          <w:rPr>
            <w:rStyle w:val="Hyperlink"/>
          </w:rPr>
          <w:t>https://www.youtube.com/watch?v=o94XBLWwFx4</w:t>
        </w:r>
      </w:hyperlink>
    </w:p>
    <w:p w14:paraId="418A7A6A" w14:textId="77777777" w:rsidR="001B3F6E" w:rsidRPr="00DC59CC" w:rsidRDefault="001B3F6E" w:rsidP="001E37E4">
      <w:pPr>
        <w:spacing w:after="0" w:line="240" w:lineRule="auto"/>
        <w:rPr>
          <w:i/>
        </w:rPr>
      </w:pPr>
    </w:p>
    <w:p w14:paraId="78870859" w14:textId="77777777" w:rsidR="001E37E4" w:rsidRPr="00DC59CC" w:rsidRDefault="001E37E4" w:rsidP="001E37E4">
      <w:pPr>
        <w:spacing w:after="0" w:line="240" w:lineRule="auto"/>
      </w:pPr>
    </w:p>
    <w:p w14:paraId="6F584859" w14:textId="3BFAAA22" w:rsidR="001E37E4" w:rsidRPr="00DC59CC" w:rsidRDefault="00DC59CC" w:rsidP="001E37E4">
      <w:pPr>
        <w:pStyle w:val="ListParagraph"/>
        <w:numPr>
          <w:ilvl w:val="0"/>
          <w:numId w:val="1"/>
        </w:numPr>
        <w:spacing w:after="0" w:line="240" w:lineRule="auto"/>
      </w:pPr>
      <w:r>
        <w:t>Why is communication and why is it important for organizations</w:t>
      </w:r>
      <w:r w:rsidR="002D2C14" w:rsidRPr="00DC59CC">
        <w:t xml:space="preserve">? </w:t>
      </w:r>
    </w:p>
    <w:p w14:paraId="28DC6EA7" w14:textId="77777777" w:rsidR="001E37E4" w:rsidRPr="00DC59CC" w:rsidRDefault="001E37E4" w:rsidP="001E37E4">
      <w:pPr>
        <w:spacing w:after="0" w:line="240" w:lineRule="auto"/>
      </w:pPr>
    </w:p>
    <w:p w14:paraId="2B8DBAEF" w14:textId="77777777" w:rsidR="001E37E4" w:rsidRPr="00DC59CC" w:rsidRDefault="001E37E4" w:rsidP="001E37E4">
      <w:pPr>
        <w:spacing w:after="0" w:line="240" w:lineRule="auto"/>
      </w:pPr>
    </w:p>
    <w:p w14:paraId="77493A7D" w14:textId="77777777" w:rsidR="001E37E4" w:rsidRDefault="001E37E4" w:rsidP="001E37E4">
      <w:pPr>
        <w:spacing w:after="0" w:line="240" w:lineRule="auto"/>
      </w:pPr>
    </w:p>
    <w:p w14:paraId="525EDC9F" w14:textId="77777777" w:rsidR="00DC59CC" w:rsidRDefault="00DC59CC" w:rsidP="001E37E4">
      <w:pPr>
        <w:spacing w:after="0" w:line="240" w:lineRule="auto"/>
      </w:pPr>
    </w:p>
    <w:p w14:paraId="6AFE1A43" w14:textId="77777777" w:rsidR="00DC59CC" w:rsidRPr="00DC59CC" w:rsidRDefault="00DC59CC" w:rsidP="001E37E4">
      <w:pPr>
        <w:spacing w:after="0" w:line="240" w:lineRule="auto"/>
      </w:pPr>
    </w:p>
    <w:p w14:paraId="4F55BB2E" w14:textId="77777777" w:rsidR="001E37E4" w:rsidRPr="00DC59CC" w:rsidRDefault="001E37E4" w:rsidP="001E37E4">
      <w:pPr>
        <w:spacing w:after="0" w:line="240" w:lineRule="auto"/>
      </w:pPr>
    </w:p>
    <w:p w14:paraId="26FAB199" w14:textId="784EF50A" w:rsidR="001E37E4" w:rsidRPr="00DC59CC" w:rsidRDefault="00DC59CC" w:rsidP="001E37E4">
      <w:pPr>
        <w:pStyle w:val="ListParagraph"/>
        <w:numPr>
          <w:ilvl w:val="0"/>
          <w:numId w:val="1"/>
        </w:numPr>
        <w:spacing w:after="0" w:line="240" w:lineRule="auto"/>
      </w:pPr>
      <w:r>
        <w:t>What is synchronous communication? Asynchronous communication</w:t>
      </w:r>
      <w:r w:rsidR="001B344B" w:rsidRPr="00DC59CC">
        <w:t xml:space="preserve">? </w:t>
      </w:r>
    </w:p>
    <w:p w14:paraId="7A7C04E8" w14:textId="77777777" w:rsidR="001E37E4" w:rsidRPr="00DC59CC" w:rsidRDefault="001E37E4" w:rsidP="001E37E4">
      <w:pPr>
        <w:spacing w:after="0" w:line="240" w:lineRule="auto"/>
      </w:pPr>
    </w:p>
    <w:p w14:paraId="02D53FAE" w14:textId="77777777" w:rsidR="001E37E4" w:rsidRPr="00DC59CC" w:rsidRDefault="001E37E4" w:rsidP="001E37E4">
      <w:pPr>
        <w:spacing w:after="0" w:line="240" w:lineRule="auto"/>
      </w:pPr>
    </w:p>
    <w:p w14:paraId="49F8B261" w14:textId="77777777" w:rsidR="001E37E4" w:rsidRPr="00DC59CC" w:rsidRDefault="001E37E4" w:rsidP="001E37E4">
      <w:pPr>
        <w:spacing w:after="0" w:line="240" w:lineRule="auto"/>
      </w:pPr>
    </w:p>
    <w:p w14:paraId="64E0079C" w14:textId="77777777" w:rsidR="001E37E4" w:rsidRDefault="001E37E4" w:rsidP="001E37E4">
      <w:pPr>
        <w:spacing w:after="0" w:line="240" w:lineRule="auto"/>
      </w:pPr>
    </w:p>
    <w:p w14:paraId="59084A7E" w14:textId="77777777" w:rsidR="00DC59CC" w:rsidRDefault="00DC59CC" w:rsidP="001E37E4">
      <w:pPr>
        <w:spacing w:after="0" w:line="240" w:lineRule="auto"/>
      </w:pPr>
    </w:p>
    <w:p w14:paraId="0D0168B9" w14:textId="77777777" w:rsidR="00DC59CC" w:rsidRPr="00DC59CC" w:rsidRDefault="00DC59CC" w:rsidP="001E37E4">
      <w:pPr>
        <w:spacing w:after="0" w:line="240" w:lineRule="auto"/>
      </w:pPr>
    </w:p>
    <w:p w14:paraId="0190CA63" w14:textId="77777777" w:rsidR="001E37E4" w:rsidRPr="00DC59CC" w:rsidRDefault="001E37E4" w:rsidP="001E37E4">
      <w:pPr>
        <w:spacing w:after="0" w:line="240" w:lineRule="auto"/>
      </w:pPr>
    </w:p>
    <w:p w14:paraId="2AB0DBDB" w14:textId="7FD797E8" w:rsidR="001E37E4" w:rsidRPr="00DC59CC" w:rsidRDefault="00DC59CC" w:rsidP="001E37E4">
      <w:pPr>
        <w:pStyle w:val="ListParagraph"/>
        <w:numPr>
          <w:ilvl w:val="0"/>
          <w:numId w:val="1"/>
        </w:numPr>
        <w:spacing w:after="0" w:line="240" w:lineRule="auto"/>
      </w:pPr>
      <w:r>
        <w:t>How has GitLab integrated asynchronous communication into its values and operating principles</w:t>
      </w:r>
      <w:r w:rsidR="00C268C3" w:rsidRPr="00DC59CC">
        <w:t xml:space="preserve">? </w:t>
      </w:r>
    </w:p>
    <w:p w14:paraId="5DEF3A9F" w14:textId="77777777" w:rsidR="001E37E4" w:rsidRPr="00DC59CC" w:rsidRDefault="001E37E4" w:rsidP="001E37E4">
      <w:pPr>
        <w:spacing w:after="0" w:line="240" w:lineRule="auto"/>
      </w:pPr>
    </w:p>
    <w:p w14:paraId="3DA8D7D7" w14:textId="77777777" w:rsidR="001E37E4" w:rsidRDefault="001E37E4" w:rsidP="001E37E4">
      <w:pPr>
        <w:spacing w:after="0" w:line="240" w:lineRule="auto"/>
      </w:pPr>
    </w:p>
    <w:p w14:paraId="1D307823" w14:textId="77777777" w:rsidR="00DC59CC" w:rsidRPr="00DC59CC" w:rsidRDefault="00DC59CC" w:rsidP="001E37E4">
      <w:pPr>
        <w:spacing w:after="0" w:line="240" w:lineRule="auto"/>
      </w:pPr>
    </w:p>
    <w:p w14:paraId="116D2ED2" w14:textId="77777777" w:rsidR="001E37E4" w:rsidRDefault="001E37E4" w:rsidP="001E37E4">
      <w:pPr>
        <w:spacing w:after="0" w:line="240" w:lineRule="auto"/>
      </w:pPr>
    </w:p>
    <w:p w14:paraId="27154231" w14:textId="77777777" w:rsidR="00DC59CC" w:rsidRPr="00DC59CC" w:rsidRDefault="00DC59CC" w:rsidP="001E37E4">
      <w:pPr>
        <w:spacing w:after="0" w:line="240" w:lineRule="auto"/>
      </w:pPr>
    </w:p>
    <w:p w14:paraId="24A9EE5B" w14:textId="77777777" w:rsidR="001E37E4" w:rsidRPr="00DC59CC" w:rsidRDefault="001E37E4" w:rsidP="001E37E4">
      <w:pPr>
        <w:spacing w:after="0" w:line="240" w:lineRule="auto"/>
      </w:pPr>
    </w:p>
    <w:p w14:paraId="2629D826" w14:textId="77777777" w:rsidR="001E37E4" w:rsidRPr="00DC59CC" w:rsidRDefault="001E37E4" w:rsidP="001E37E4">
      <w:pPr>
        <w:spacing w:after="0" w:line="240" w:lineRule="auto"/>
      </w:pPr>
    </w:p>
    <w:p w14:paraId="2E560166" w14:textId="1D4FFE5A" w:rsidR="001E37E4" w:rsidRPr="00DC59CC" w:rsidRDefault="00DC59CC" w:rsidP="001E37E4">
      <w:pPr>
        <w:pStyle w:val="ListParagraph"/>
        <w:numPr>
          <w:ilvl w:val="0"/>
          <w:numId w:val="1"/>
        </w:numPr>
        <w:spacing w:after="0" w:line="240" w:lineRule="auto"/>
      </w:pPr>
      <w:r>
        <w:t>Why is copying and pasting the office environment into a virtual environment not the best approach</w:t>
      </w:r>
      <w:r w:rsidR="009E1E93" w:rsidRPr="00DC59CC">
        <w:t xml:space="preserve">? </w:t>
      </w:r>
      <w:r w:rsidR="00C268C3" w:rsidRPr="00DC59CC">
        <w:t xml:space="preserve"> </w:t>
      </w:r>
    </w:p>
    <w:p w14:paraId="3480667E" w14:textId="77777777" w:rsidR="001E37E4" w:rsidRDefault="001E37E4" w:rsidP="001E37E4">
      <w:pPr>
        <w:spacing w:after="0" w:line="240" w:lineRule="auto"/>
      </w:pPr>
    </w:p>
    <w:p w14:paraId="7323B7B0" w14:textId="77777777" w:rsidR="00DC59CC" w:rsidRPr="00DC59CC" w:rsidRDefault="00DC59CC" w:rsidP="001E37E4">
      <w:pPr>
        <w:spacing w:after="0" w:line="240" w:lineRule="auto"/>
      </w:pPr>
    </w:p>
    <w:p w14:paraId="3CE8D1B5" w14:textId="77777777" w:rsidR="001E37E4" w:rsidRPr="00DC59CC" w:rsidRDefault="001E37E4" w:rsidP="001E37E4">
      <w:pPr>
        <w:spacing w:after="0" w:line="240" w:lineRule="auto"/>
      </w:pPr>
    </w:p>
    <w:p w14:paraId="4AC1CFBD" w14:textId="77777777" w:rsidR="001E37E4" w:rsidRPr="00DC59CC" w:rsidRDefault="001E37E4" w:rsidP="001E37E4">
      <w:pPr>
        <w:spacing w:after="0" w:line="240" w:lineRule="auto"/>
      </w:pPr>
    </w:p>
    <w:p w14:paraId="084B6E57" w14:textId="77777777" w:rsidR="001E37E4" w:rsidRDefault="001E37E4" w:rsidP="001E37E4">
      <w:pPr>
        <w:spacing w:after="0" w:line="240" w:lineRule="auto"/>
      </w:pPr>
    </w:p>
    <w:p w14:paraId="569331A1" w14:textId="77777777" w:rsidR="00DC59CC" w:rsidRPr="00DC59CC" w:rsidRDefault="00DC59CC" w:rsidP="001E37E4">
      <w:pPr>
        <w:spacing w:after="0" w:line="240" w:lineRule="auto"/>
      </w:pPr>
    </w:p>
    <w:p w14:paraId="50D4A991" w14:textId="256B0ECB" w:rsidR="00A50656" w:rsidRPr="00DC59CC" w:rsidRDefault="00DC59CC" w:rsidP="00DC59CC">
      <w:pPr>
        <w:pStyle w:val="ListParagraph"/>
        <w:numPr>
          <w:ilvl w:val="0"/>
          <w:numId w:val="1"/>
        </w:numPr>
        <w:spacing w:after="0" w:line="240" w:lineRule="auto"/>
      </w:pPr>
      <w:r>
        <w:t>Why is it important to scale knowledge with asynchronous work</w:t>
      </w:r>
      <w:r w:rsidR="00C268C3" w:rsidRPr="00DC59CC">
        <w:t xml:space="preserve">? </w:t>
      </w:r>
    </w:p>
    <w:sectPr w:rsidR="00A50656" w:rsidRPr="00DC5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ECD9" w14:textId="77777777" w:rsidR="004C3241" w:rsidRDefault="004C3241" w:rsidP="002C5496">
      <w:pPr>
        <w:spacing w:after="0" w:line="240" w:lineRule="auto"/>
      </w:pPr>
      <w:r>
        <w:separator/>
      </w:r>
    </w:p>
  </w:endnote>
  <w:endnote w:type="continuationSeparator" w:id="0">
    <w:p w14:paraId="20DAFBAD" w14:textId="77777777" w:rsidR="004C3241" w:rsidRDefault="004C3241"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B48E" w14:textId="77777777" w:rsidR="004C3241" w:rsidRDefault="004C3241" w:rsidP="002C5496">
      <w:pPr>
        <w:spacing w:after="0" w:line="240" w:lineRule="auto"/>
      </w:pPr>
      <w:r>
        <w:separator/>
      </w:r>
    </w:p>
  </w:footnote>
  <w:footnote w:type="continuationSeparator" w:id="0">
    <w:p w14:paraId="1B785816" w14:textId="77777777" w:rsidR="004C3241" w:rsidRDefault="004C3241"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62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504E"/>
    <w:rsid w:val="00126F30"/>
    <w:rsid w:val="0017083F"/>
    <w:rsid w:val="001A01DA"/>
    <w:rsid w:val="001A7F09"/>
    <w:rsid w:val="001B344B"/>
    <w:rsid w:val="001B3F6E"/>
    <w:rsid w:val="001E37E4"/>
    <w:rsid w:val="00205B59"/>
    <w:rsid w:val="002C5496"/>
    <w:rsid w:val="002D2C14"/>
    <w:rsid w:val="00362F31"/>
    <w:rsid w:val="00371858"/>
    <w:rsid w:val="003C0C69"/>
    <w:rsid w:val="004C3241"/>
    <w:rsid w:val="004C6CD3"/>
    <w:rsid w:val="004D52FE"/>
    <w:rsid w:val="00526C0A"/>
    <w:rsid w:val="00553B5B"/>
    <w:rsid w:val="005F4E26"/>
    <w:rsid w:val="006E17EB"/>
    <w:rsid w:val="007B3B19"/>
    <w:rsid w:val="007D6D17"/>
    <w:rsid w:val="007E21AD"/>
    <w:rsid w:val="008808C4"/>
    <w:rsid w:val="00910E5C"/>
    <w:rsid w:val="009613FF"/>
    <w:rsid w:val="009E1E93"/>
    <w:rsid w:val="00A10A82"/>
    <w:rsid w:val="00A43A24"/>
    <w:rsid w:val="00A50656"/>
    <w:rsid w:val="00A942D6"/>
    <w:rsid w:val="00B25788"/>
    <w:rsid w:val="00BB3405"/>
    <w:rsid w:val="00C268C3"/>
    <w:rsid w:val="00C9710C"/>
    <w:rsid w:val="00CE00AF"/>
    <w:rsid w:val="00D3489B"/>
    <w:rsid w:val="00DC1BA5"/>
    <w:rsid w:val="00DC59CC"/>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2093"/>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94XBLWwF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9</cp:revision>
  <dcterms:created xsi:type="dcterms:W3CDTF">2015-10-15T21:22:00Z</dcterms:created>
  <dcterms:modified xsi:type="dcterms:W3CDTF">2023-03-16T19:31:00Z</dcterms:modified>
</cp:coreProperties>
</file>