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373924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373924">
        <w:rPr>
          <w:rFonts w:ascii="Arial" w:hAnsi="Arial" w:cs="Arial"/>
          <w:sz w:val="22"/>
          <w:szCs w:val="22"/>
          <w:lang w:val="en-US"/>
        </w:rPr>
        <w:t>Human Development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865762">
        <w:rPr>
          <w:rFonts w:ascii="Arial" w:hAnsi="Arial" w:cs="Arial"/>
          <w:sz w:val="22"/>
          <w:szCs w:val="22"/>
        </w:rPr>
        <w:t>Early Attachment Experiments—H. Harlow</w:t>
      </w:r>
    </w:p>
    <w:p w:rsidR="00F06D85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931DDD" w:rsidRPr="00926132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https://www.youtube.com/watch?v=_3Xe7tuR4VE</w:t>
        </w:r>
      </w:hyperlink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6:</w:t>
      </w:r>
      <w:r w:rsidR="003033D2">
        <w:rPr>
          <w:rFonts w:ascii="Arial" w:hAnsi="Arial" w:cs="Arial"/>
          <w:sz w:val="22"/>
          <w:szCs w:val="22"/>
        </w:rPr>
        <w:t>27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033D2">
        <w:rPr>
          <w:rFonts w:ascii="Arial" w:hAnsi="Arial" w:cs="Arial"/>
          <w:sz w:val="22"/>
          <w:szCs w:val="22"/>
        </w:rPr>
        <w:t>No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033D2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video, Harry Harlow explains his research with infant rhesus monkeys</w:t>
      </w:r>
      <w:r w:rsidR="003E1D8C"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033D2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types of comfort does the wire mother provide? The cloth mother?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3033D2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this early attachment generate to later relationships?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3033D2" w:rsidRDefault="003033D2" w:rsidP="003033D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answer the interviewer’s question about whether the infant loved its mother?</w:t>
      </w:r>
    </w:p>
    <w:p w:rsidR="003033D2" w:rsidRPr="00707FCD" w:rsidRDefault="003033D2" w:rsidP="003033D2">
      <w:pPr>
        <w:pStyle w:val="ListParagraph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B3" w:rsidRDefault="00B630B3" w:rsidP="00AF0B1E">
      <w:r>
        <w:separator/>
      </w:r>
    </w:p>
  </w:endnote>
  <w:endnote w:type="continuationSeparator" w:id="0">
    <w:p w:rsidR="00B630B3" w:rsidRDefault="00B630B3" w:rsidP="00AF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E" w:rsidRDefault="00AF0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E" w:rsidRDefault="00AF0B1E" w:rsidP="00AF0B1E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 xml:space="preserve">/8e. </w:t>
    </w:r>
    <w:r>
      <w:rPr>
        <w:szCs w:val="20"/>
      </w:rPr>
      <w:t xml:space="preserve">Copyright © 2019 Academic Media </w:t>
    </w:r>
    <w:r>
      <w:rPr>
        <w:szCs w:val="20"/>
      </w:rPr>
      <w:t>Solutions</w:t>
    </w:r>
    <w:bookmarkStart w:id="0" w:name="_GoBack"/>
    <w:bookmarkEnd w:id="0"/>
  </w:p>
  <w:p w:rsidR="00AF0B1E" w:rsidRDefault="00AF0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E" w:rsidRDefault="00AF0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B3" w:rsidRDefault="00B630B3" w:rsidP="00AF0B1E">
      <w:r>
        <w:separator/>
      </w:r>
    </w:p>
  </w:footnote>
  <w:footnote w:type="continuationSeparator" w:id="0">
    <w:p w:rsidR="00B630B3" w:rsidRDefault="00B630B3" w:rsidP="00AF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E" w:rsidRDefault="00AF0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E" w:rsidRDefault="00AF0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E" w:rsidRDefault="00AF0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033D2"/>
    <w:rsid w:val="00373924"/>
    <w:rsid w:val="003E1D8C"/>
    <w:rsid w:val="0053212F"/>
    <w:rsid w:val="00707FCD"/>
    <w:rsid w:val="00865762"/>
    <w:rsid w:val="00931DDD"/>
    <w:rsid w:val="00A22572"/>
    <w:rsid w:val="00AF0B1E"/>
    <w:rsid w:val="00B630B3"/>
    <w:rsid w:val="00C2580B"/>
    <w:rsid w:val="00EA6EA0"/>
    <w:rsid w:val="00EF4EAC"/>
    <w:rsid w:val="00F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1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0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1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1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B1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0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B1E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3Xe7tuR4V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2018-04-03T21:12:00Z</dcterms:created>
  <dcterms:modified xsi:type="dcterms:W3CDTF">2018-04-30T14:17:00Z</dcterms:modified>
</cp:coreProperties>
</file>