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4B9" w14:textId="4547A4B3" w:rsidR="002C5496" w:rsidRDefault="0047622B" w:rsidP="002C5496">
      <w:pPr>
        <w:spacing w:after="0" w:line="240" w:lineRule="auto"/>
        <w:jc w:val="center"/>
        <w:rPr>
          <w:b/>
        </w:rPr>
      </w:pPr>
      <w:r>
        <w:rPr>
          <w:b/>
        </w:rPr>
        <w:t>Here’s How Silicon Valley Bank Collapsed in 48 Hours</w:t>
      </w:r>
    </w:p>
    <w:p w14:paraId="15C9CB05" w14:textId="3BB7DE0A" w:rsidR="001E37E4" w:rsidRDefault="00E33F8A" w:rsidP="001E37E4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2C5496">
        <w:rPr>
          <w:b/>
        </w:rPr>
        <w:t>nternal controls</w:t>
      </w:r>
      <w:r>
        <w:rPr>
          <w:b/>
        </w:rPr>
        <w:t>, external environment, general environment, economic dimension</w:t>
      </w:r>
    </w:p>
    <w:p w14:paraId="797E422C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7BBD9D7F" w14:textId="74BC3C70" w:rsidR="00B10BA7" w:rsidRDefault="00B10BA7" w:rsidP="001E37E4">
      <w:pPr>
        <w:spacing w:after="0" w:line="240" w:lineRule="auto"/>
        <w:rPr>
          <w:rStyle w:val="color11"/>
        </w:rPr>
      </w:pPr>
      <w:r>
        <w:t xml:space="preserve">Description: </w:t>
      </w:r>
      <w:r w:rsidR="0047622B" w:rsidRPr="0047622B">
        <w:rPr>
          <w:rStyle w:val="color11"/>
        </w:rPr>
        <w:t>Silicon Valley Bank, the go-to bank for U</w:t>
      </w:r>
      <w:r w:rsidR="0047622B">
        <w:rPr>
          <w:rStyle w:val="color11"/>
        </w:rPr>
        <w:t>.</w:t>
      </w:r>
      <w:r w:rsidR="0047622B" w:rsidRPr="0047622B">
        <w:rPr>
          <w:rStyle w:val="color11"/>
        </w:rPr>
        <w:t>S</w:t>
      </w:r>
      <w:r w:rsidR="0047622B">
        <w:rPr>
          <w:rStyle w:val="color11"/>
        </w:rPr>
        <w:t>.</w:t>
      </w:r>
      <w:r w:rsidR="0047622B" w:rsidRPr="0047622B">
        <w:rPr>
          <w:rStyle w:val="color11"/>
        </w:rPr>
        <w:t xml:space="preserve"> tech startups, facing a sudden bank run and capital crisis, collapsed, leaving its high-powered customers and investors in limbo. It was taken over by federal regulators. </w:t>
      </w:r>
      <w:r w:rsidR="0047622B">
        <w:rPr>
          <w:rStyle w:val="color11"/>
        </w:rPr>
        <w:t>At the time of the collapse, i</w:t>
      </w:r>
      <w:r w:rsidR="0047622B" w:rsidRPr="0047622B">
        <w:rPr>
          <w:rStyle w:val="color11"/>
        </w:rPr>
        <w:t>t was the largest failure of a U</w:t>
      </w:r>
      <w:r w:rsidR="0047622B">
        <w:rPr>
          <w:rStyle w:val="color11"/>
        </w:rPr>
        <w:t>.</w:t>
      </w:r>
      <w:r w:rsidR="0047622B" w:rsidRPr="0047622B">
        <w:rPr>
          <w:rStyle w:val="color11"/>
        </w:rPr>
        <w:t>S</w:t>
      </w:r>
      <w:r w:rsidR="0047622B">
        <w:rPr>
          <w:rStyle w:val="color11"/>
        </w:rPr>
        <w:t>.</w:t>
      </w:r>
      <w:r w:rsidR="0047622B" w:rsidRPr="0047622B">
        <w:rPr>
          <w:rStyle w:val="color11"/>
        </w:rPr>
        <w:t xml:space="preserve"> bank since Washington Mutual in 2008</w:t>
      </w:r>
      <w:r w:rsidR="0047622B">
        <w:rPr>
          <w:rStyle w:val="color11"/>
        </w:rPr>
        <w:t xml:space="preserve"> during the Great Recession</w:t>
      </w:r>
      <w:r w:rsidR="0047622B" w:rsidRPr="0047622B">
        <w:rPr>
          <w:rStyle w:val="color11"/>
        </w:rPr>
        <w:t>.</w:t>
      </w:r>
    </w:p>
    <w:p w14:paraId="345019BB" w14:textId="77777777" w:rsidR="00B10BA7" w:rsidRDefault="00B10BA7" w:rsidP="001E37E4">
      <w:pPr>
        <w:spacing w:after="0" w:line="240" w:lineRule="auto"/>
        <w:rPr>
          <w:rStyle w:val="color11"/>
        </w:rPr>
      </w:pPr>
    </w:p>
    <w:p w14:paraId="7FF7F9DD" w14:textId="7B0869B4" w:rsidR="001E37E4" w:rsidRDefault="001E37E4" w:rsidP="001E37E4">
      <w:pPr>
        <w:spacing w:after="0" w:line="240" w:lineRule="auto"/>
      </w:pPr>
      <w:r w:rsidRPr="00126F30">
        <w:rPr>
          <w:i/>
        </w:rPr>
        <w:t xml:space="preserve">Use with: </w:t>
      </w:r>
      <w:hyperlink r:id="rId7" w:history="1">
        <w:r w:rsidR="0047622B" w:rsidRPr="00B913FB">
          <w:rPr>
            <w:rStyle w:val="Hyperlink"/>
          </w:rPr>
          <w:t>https://www.youtube.com/watch?v=bM2ioYt40gM</w:t>
        </w:r>
      </w:hyperlink>
      <w:r w:rsidR="0047622B">
        <w:t xml:space="preserve"> </w:t>
      </w:r>
    </w:p>
    <w:p w14:paraId="673998CE" w14:textId="77777777" w:rsidR="00C64521" w:rsidRDefault="00C64521" w:rsidP="001E37E4">
      <w:pPr>
        <w:spacing w:after="0" w:line="240" w:lineRule="auto"/>
      </w:pPr>
    </w:p>
    <w:p w14:paraId="27A80B0D" w14:textId="3EC8901A" w:rsidR="001E37E4" w:rsidRDefault="00AC0292" w:rsidP="001E37E4">
      <w:pPr>
        <w:pStyle w:val="ListParagraph"/>
        <w:numPr>
          <w:ilvl w:val="0"/>
          <w:numId w:val="1"/>
        </w:numPr>
        <w:spacing w:after="0" w:line="240" w:lineRule="auto"/>
      </w:pPr>
      <w:r w:rsidRPr="00AC0292">
        <w:t xml:space="preserve">What factors in the external environment led to the </w:t>
      </w:r>
      <w:r w:rsidR="006F027A" w:rsidRPr="00AC0292">
        <w:t>run-on</w:t>
      </w:r>
      <w:r w:rsidRPr="00AC0292">
        <w:t xml:space="preserve"> Silicon Valley Bank (i.e., what caused depositors to withdraw $42 billion in a single day)?</w:t>
      </w:r>
    </w:p>
    <w:p w14:paraId="74BCC0FE" w14:textId="77777777" w:rsidR="001E37E4" w:rsidRDefault="001E37E4" w:rsidP="001E37E4">
      <w:pPr>
        <w:spacing w:after="0" w:line="240" w:lineRule="auto"/>
      </w:pPr>
    </w:p>
    <w:p w14:paraId="0844D739" w14:textId="77777777" w:rsidR="001E37E4" w:rsidRDefault="001E37E4" w:rsidP="001E37E4">
      <w:pPr>
        <w:spacing w:after="0" w:line="240" w:lineRule="auto"/>
      </w:pPr>
    </w:p>
    <w:p w14:paraId="54015E6D" w14:textId="77777777" w:rsidR="001E37E4" w:rsidRDefault="001E37E4" w:rsidP="001E37E4">
      <w:pPr>
        <w:spacing w:after="0" w:line="240" w:lineRule="auto"/>
      </w:pPr>
    </w:p>
    <w:p w14:paraId="539068B1" w14:textId="77777777" w:rsidR="001E37E4" w:rsidRDefault="001E37E4" w:rsidP="001E37E4">
      <w:pPr>
        <w:spacing w:after="0" w:line="240" w:lineRule="auto"/>
      </w:pPr>
    </w:p>
    <w:p w14:paraId="660D3A1F" w14:textId="0771ABEE" w:rsidR="001E37E4" w:rsidRDefault="00E33F8A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does the U.S. government do to prevent a potential banking crisis</w:t>
      </w:r>
      <w:r w:rsidR="001E37E4">
        <w:t>?</w:t>
      </w:r>
      <w:r w:rsidR="00CC7A20">
        <w:t xml:space="preserve"> </w:t>
      </w:r>
    </w:p>
    <w:p w14:paraId="247B9FB7" w14:textId="77777777" w:rsidR="001E37E4" w:rsidRDefault="001E37E4" w:rsidP="001E37E4">
      <w:pPr>
        <w:spacing w:after="0" w:line="240" w:lineRule="auto"/>
      </w:pPr>
    </w:p>
    <w:p w14:paraId="35AAEAE6" w14:textId="77777777" w:rsidR="001E37E4" w:rsidRDefault="001E37E4" w:rsidP="001E37E4">
      <w:pPr>
        <w:spacing w:after="0" w:line="240" w:lineRule="auto"/>
      </w:pPr>
    </w:p>
    <w:p w14:paraId="790254F7" w14:textId="77777777" w:rsidR="001E37E4" w:rsidRDefault="001E37E4" w:rsidP="001E37E4">
      <w:pPr>
        <w:spacing w:after="0" w:line="240" w:lineRule="auto"/>
      </w:pPr>
    </w:p>
    <w:p w14:paraId="698278A5" w14:textId="77777777" w:rsidR="001E37E4" w:rsidRDefault="001E37E4" w:rsidP="001E37E4">
      <w:pPr>
        <w:spacing w:after="0" w:line="240" w:lineRule="auto"/>
      </w:pPr>
    </w:p>
    <w:p w14:paraId="4D5B47F4" w14:textId="77777777" w:rsidR="001E37E4" w:rsidRDefault="001E37E4" w:rsidP="001E37E4">
      <w:pPr>
        <w:spacing w:after="0" w:line="240" w:lineRule="auto"/>
      </w:pPr>
    </w:p>
    <w:p w14:paraId="41E438B4" w14:textId="3D8B002F" w:rsidR="001E37E4" w:rsidRDefault="00520EFF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role does confidence play in the banking system</w:t>
      </w:r>
      <w:r w:rsidR="001E37E4">
        <w:t>?</w:t>
      </w:r>
      <w:r w:rsidR="002A62F7">
        <w:t xml:space="preserve"> </w:t>
      </w:r>
      <w:r w:rsidR="002A62F7" w:rsidRPr="002A62F7">
        <w:t>What role did it play in Silicon Valley Bank’s collapse?</w:t>
      </w:r>
    </w:p>
    <w:p w14:paraId="6B601BCB" w14:textId="77777777" w:rsidR="001E37E4" w:rsidRDefault="001E37E4" w:rsidP="001E37E4">
      <w:pPr>
        <w:spacing w:after="0" w:line="240" w:lineRule="auto"/>
      </w:pPr>
    </w:p>
    <w:p w14:paraId="611722BF" w14:textId="77777777" w:rsidR="001E37E4" w:rsidRDefault="001E37E4" w:rsidP="001E37E4">
      <w:pPr>
        <w:spacing w:after="0" w:line="240" w:lineRule="auto"/>
      </w:pPr>
    </w:p>
    <w:p w14:paraId="4F9CD7B9" w14:textId="77777777" w:rsidR="001E37E4" w:rsidRDefault="001E37E4" w:rsidP="001E37E4">
      <w:pPr>
        <w:spacing w:after="0" w:line="240" w:lineRule="auto"/>
      </w:pPr>
    </w:p>
    <w:p w14:paraId="4F0CA1FB" w14:textId="77777777" w:rsidR="001E37E4" w:rsidRDefault="001E37E4" w:rsidP="001E37E4">
      <w:pPr>
        <w:spacing w:after="0" w:line="240" w:lineRule="auto"/>
      </w:pPr>
    </w:p>
    <w:p w14:paraId="32AF08DB" w14:textId="77777777" w:rsidR="001E37E4" w:rsidRDefault="001E37E4" w:rsidP="001E37E4">
      <w:pPr>
        <w:spacing w:after="0" w:line="240" w:lineRule="auto"/>
      </w:pPr>
    </w:p>
    <w:p w14:paraId="7FF377E5" w14:textId="32CA4F08" w:rsidR="001E37E4" w:rsidRDefault="008349F9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Why did the Fed and regulators take such swift action</w:t>
      </w:r>
      <w:r w:rsidR="001E37E4">
        <w:t>?</w:t>
      </w:r>
    </w:p>
    <w:p w14:paraId="3A4B9131" w14:textId="77777777" w:rsidR="001E37E4" w:rsidRDefault="001E37E4" w:rsidP="001E37E4">
      <w:pPr>
        <w:spacing w:after="0" w:line="240" w:lineRule="auto"/>
      </w:pPr>
    </w:p>
    <w:p w14:paraId="5F1E6DB0" w14:textId="77777777" w:rsidR="005839AB" w:rsidRDefault="005839AB" w:rsidP="001E37E4">
      <w:pPr>
        <w:spacing w:after="0" w:line="240" w:lineRule="auto"/>
      </w:pPr>
    </w:p>
    <w:p w14:paraId="000DC82A" w14:textId="77777777" w:rsidR="001E37E4" w:rsidRDefault="001E37E4" w:rsidP="001E37E4">
      <w:pPr>
        <w:spacing w:after="0" w:line="240" w:lineRule="auto"/>
      </w:pPr>
    </w:p>
    <w:p w14:paraId="2BC4B20D" w14:textId="77777777" w:rsidR="001E37E4" w:rsidRDefault="001E37E4" w:rsidP="001E37E4">
      <w:pPr>
        <w:spacing w:after="0" w:line="240" w:lineRule="auto"/>
      </w:pPr>
    </w:p>
    <w:p w14:paraId="33EF5871" w14:textId="77777777" w:rsidR="001E37E4" w:rsidRDefault="001E37E4" w:rsidP="001E37E4">
      <w:pPr>
        <w:spacing w:after="0" w:line="240" w:lineRule="auto"/>
      </w:pPr>
    </w:p>
    <w:p w14:paraId="0020C59D" w14:textId="27B074E2" w:rsidR="001E37E4" w:rsidRDefault="000B73FF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How were individuals affected by the Silicon Valley Bank collapse</w:t>
      </w:r>
      <w:r w:rsidR="001E37E4">
        <w:t>?</w:t>
      </w:r>
    </w:p>
    <w:p w14:paraId="0449D45B" w14:textId="77777777" w:rsidR="001E37E4" w:rsidRDefault="001E37E4" w:rsidP="001E37E4">
      <w:pPr>
        <w:spacing w:after="0" w:line="240" w:lineRule="auto"/>
      </w:pPr>
    </w:p>
    <w:p w14:paraId="1F646301" w14:textId="77777777" w:rsidR="001E37E4" w:rsidRDefault="001E37E4" w:rsidP="001E37E4">
      <w:pPr>
        <w:spacing w:after="0" w:line="240" w:lineRule="auto"/>
      </w:pPr>
    </w:p>
    <w:p w14:paraId="14AD8517" w14:textId="77777777" w:rsidR="001E37E4" w:rsidRDefault="001E37E4" w:rsidP="001E37E4">
      <w:pPr>
        <w:spacing w:after="0" w:line="240" w:lineRule="auto"/>
      </w:pPr>
    </w:p>
    <w:p w14:paraId="5FD78764" w14:textId="77777777" w:rsidR="001E37E4" w:rsidRDefault="001E37E4" w:rsidP="001E37E4">
      <w:pPr>
        <w:spacing w:after="0" w:line="240" w:lineRule="auto"/>
      </w:pPr>
    </w:p>
    <w:p w14:paraId="6A71DE78" w14:textId="77777777" w:rsidR="001E37E4" w:rsidRDefault="001E37E4" w:rsidP="001E37E4">
      <w:pPr>
        <w:spacing w:after="0" w:line="240" w:lineRule="auto"/>
      </w:pPr>
    </w:p>
    <w:p w14:paraId="2D7084F3" w14:textId="77777777" w:rsidR="001E37E4" w:rsidRPr="001E37E4" w:rsidRDefault="001E37E4" w:rsidP="001E37E4">
      <w:pPr>
        <w:pStyle w:val="ListParagraph"/>
        <w:spacing w:after="0" w:line="240" w:lineRule="auto"/>
      </w:pPr>
    </w:p>
    <w:sectPr w:rsidR="001E37E4" w:rsidRPr="001E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41B6" w14:textId="77777777" w:rsidR="00FD17AF" w:rsidRDefault="00FD17AF" w:rsidP="002C5496">
      <w:pPr>
        <w:spacing w:after="0" w:line="240" w:lineRule="auto"/>
      </w:pPr>
      <w:r>
        <w:separator/>
      </w:r>
    </w:p>
  </w:endnote>
  <w:endnote w:type="continuationSeparator" w:id="0">
    <w:p w14:paraId="6602E75A" w14:textId="77777777" w:rsidR="00FD17AF" w:rsidRDefault="00FD17AF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8B7B" w14:textId="77777777" w:rsidR="00FD17AF" w:rsidRDefault="00FD17AF" w:rsidP="002C5496">
      <w:pPr>
        <w:spacing w:after="0" w:line="240" w:lineRule="auto"/>
      </w:pPr>
      <w:r>
        <w:separator/>
      </w:r>
    </w:p>
  </w:footnote>
  <w:footnote w:type="continuationSeparator" w:id="0">
    <w:p w14:paraId="05776F8B" w14:textId="77777777" w:rsidR="00FD17AF" w:rsidRDefault="00FD17AF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E4"/>
    <w:rsid w:val="00055D28"/>
    <w:rsid w:val="000B73FF"/>
    <w:rsid w:val="00126F30"/>
    <w:rsid w:val="001E37E4"/>
    <w:rsid w:val="002A62F7"/>
    <w:rsid w:val="002C5496"/>
    <w:rsid w:val="00371858"/>
    <w:rsid w:val="004339ED"/>
    <w:rsid w:val="0047622B"/>
    <w:rsid w:val="004A29BE"/>
    <w:rsid w:val="00520EFF"/>
    <w:rsid w:val="005254F4"/>
    <w:rsid w:val="005839AB"/>
    <w:rsid w:val="00614FA6"/>
    <w:rsid w:val="0068215E"/>
    <w:rsid w:val="006F027A"/>
    <w:rsid w:val="00820C2C"/>
    <w:rsid w:val="00820C3E"/>
    <w:rsid w:val="008349F9"/>
    <w:rsid w:val="00AC0292"/>
    <w:rsid w:val="00B10BA7"/>
    <w:rsid w:val="00BB3405"/>
    <w:rsid w:val="00C41D6D"/>
    <w:rsid w:val="00C64521"/>
    <w:rsid w:val="00CC7A20"/>
    <w:rsid w:val="00CE00AF"/>
    <w:rsid w:val="00DB0F0B"/>
    <w:rsid w:val="00E00247"/>
    <w:rsid w:val="00E33F8A"/>
    <w:rsid w:val="00F851D5"/>
    <w:rsid w:val="00FB147E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0406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C41D6D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B10BA7"/>
  </w:style>
  <w:style w:type="character" w:styleId="UnresolvedMention">
    <w:name w:val="Unresolved Mention"/>
    <w:basedOn w:val="DefaultParagraphFont"/>
    <w:uiPriority w:val="99"/>
    <w:semiHidden/>
    <w:unhideWhenUsed/>
    <w:rsid w:val="0047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2ioYt40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Daniel Luciano</cp:lastModifiedBy>
  <cp:revision>3</cp:revision>
  <dcterms:created xsi:type="dcterms:W3CDTF">2023-05-12T18:45:00Z</dcterms:created>
  <dcterms:modified xsi:type="dcterms:W3CDTF">2023-05-12T18:45:00Z</dcterms:modified>
</cp:coreProperties>
</file>