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3C" w:rsidRPr="00331730" w:rsidRDefault="0025443C" w:rsidP="0025443C">
      <w:pPr>
        <w:spacing w:after="0" w:line="240" w:lineRule="auto"/>
        <w:rPr>
          <w:rFonts w:ascii="Arial" w:hAnsi="Arial" w:cs="Arial"/>
        </w:rPr>
      </w:pPr>
      <w:r w:rsidRPr="00331730">
        <w:rPr>
          <w:rFonts w:ascii="Arial" w:hAnsi="Arial" w:cs="Arial"/>
          <w:b/>
        </w:rPr>
        <w:t xml:space="preserve">Video Title: </w:t>
      </w:r>
      <w:r w:rsidRPr="00331730">
        <w:rPr>
          <w:rFonts w:ascii="Arial" w:hAnsi="Arial" w:cs="Arial"/>
        </w:rPr>
        <w:t>The Financial System</w:t>
      </w:r>
    </w:p>
    <w:p w:rsidR="0025443C" w:rsidRPr="00331730" w:rsidRDefault="0025443C" w:rsidP="0025443C">
      <w:pPr>
        <w:spacing w:after="0" w:line="240" w:lineRule="auto"/>
        <w:rPr>
          <w:rFonts w:ascii="Arial" w:hAnsi="Arial" w:cs="Arial"/>
        </w:rPr>
      </w:pPr>
      <w:r w:rsidRPr="00331730">
        <w:rPr>
          <w:rFonts w:ascii="Arial" w:hAnsi="Arial" w:cs="Arial"/>
          <w:b/>
        </w:rPr>
        <w:t xml:space="preserve">Video URL: </w:t>
      </w:r>
      <w:hyperlink r:id="rId6" w:history="1">
        <w:r w:rsidRPr="00331730">
          <w:rPr>
            <w:rStyle w:val="Hyperlink"/>
            <w:rFonts w:ascii="Arial" w:hAnsi="Arial" w:cs="Arial"/>
          </w:rPr>
          <w:t>https://vimeo.com/110998110</w:t>
        </w:r>
      </w:hyperlink>
    </w:p>
    <w:p w:rsidR="0025443C" w:rsidRPr="00331730" w:rsidRDefault="0025443C" w:rsidP="0025443C">
      <w:pPr>
        <w:spacing w:after="0" w:line="240" w:lineRule="auto"/>
        <w:rPr>
          <w:rFonts w:ascii="Arial" w:hAnsi="Arial" w:cs="Arial"/>
          <w:b/>
        </w:rPr>
      </w:pPr>
      <w:r w:rsidRPr="00331730">
        <w:rPr>
          <w:rFonts w:ascii="Arial" w:hAnsi="Arial" w:cs="Arial"/>
          <w:b/>
        </w:rPr>
        <w:t xml:space="preserve">Running Time/Source: </w:t>
      </w:r>
      <w:r w:rsidRPr="00331730">
        <w:rPr>
          <w:rFonts w:ascii="Arial" w:hAnsi="Arial" w:cs="Arial"/>
        </w:rPr>
        <w:t>7:53, Investment Academy/Vime</w:t>
      </w:r>
      <w:r w:rsidR="00DC3F39" w:rsidRPr="00331730">
        <w:rPr>
          <w:rFonts w:ascii="Arial" w:hAnsi="Arial" w:cs="Arial"/>
        </w:rPr>
        <w:t>o</w:t>
      </w:r>
    </w:p>
    <w:p w:rsidR="0025443C" w:rsidRPr="00331730" w:rsidRDefault="0025443C" w:rsidP="0025443C">
      <w:pPr>
        <w:pStyle w:val="PlainText"/>
        <w:rPr>
          <w:rFonts w:ascii="Arial" w:hAnsi="Arial" w:cs="Arial"/>
          <w:b/>
          <w:szCs w:val="22"/>
        </w:rPr>
      </w:pPr>
      <w:r w:rsidRPr="00331730">
        <w:rPr>
          <w:rFonts w:ascii="Arial" w:hAnsi="Arial" w:cs="Arial"/>
          <w:b/>
          <w:szCs w:val="22"/>
        </w:rPr>
        <w:t xml:space="preserve">Close Caption Available: </w:t>
      </w:r>
      <w:r w:rsidR="006E63F3" w:rsidRPr="00331730">
        <w:rPr>
          <w:rFonts w:ascii="Arial" w:hAnsi="Arial" w:cs="Arial"/>
          <w:szCs w:val="22"/>
        </w:rPr>
        <w:t>No</w:t>
      </w:r>
    </w:p>
    <w:p w:rsidR="006E63F3" w:rsidRPr="00331730" w:rsidRDefault="006E63F3" w:rsidP="006E63F3">
      <w:pPr>
        <w:spacing w:after="0"/>
        <w:rPr>
          <w:rFonts w:ascii="Arial" w:hAnsi="Arial" w:cs="Arial"/>
        </w:rPr>
      </w:pPr>
    </w:p>
    <w:p w:rsidR="00322CEF" w:rsidRPr="00331730" w:rsidRDefault="00322CEF" w:rsidP="006E63F3">
      <w:pPr>
        <w:spacing w:after="0"/>
        <w:rPr>
          <w:rFonts w:ascii="Arial" w:hAnsi="Arial" w:cs="Arial"/>
        </w:rPr>
      </w:pPr>
      <w:r w:rsidRPr="00331730">
        <w:rPr>
          <w:rFonts w:ascii="Arial" w:hAnsi="Arial" w:cs="Arial"/>
        </w:rPr>
        <w:t>This video discusses the financial system comprised of surplus units (who are lending their savings funds) and deficit units (who are borrowing funds by issuing primary securities to the financial market).  Direct financing and investment occurs between surplus and deficit units.  A financial intermediary provides indirect financing by issuing indirect securities (e.g., a bank deposit account).  Borrowers pay an interest rate as a cost of funds.  Lenders consider the risk and return of their loans.  Financial intermediaries can be banks, insurance companies, pension funds, and other investment schemes (e.g., unit trusts and hedge funds).  They facilitate the flow of funds from savers to borrowers.  Financial market participants include brokers, dealers, fund managers, financial advisors, regulators, financial exchanges, rating agencies, and others.</w:t>
      </w:r>
    </w:p>
    <w:p w:rsidR="00331730" w:rsidRPr="00331730" w:rsidRDefault="00331730" w:rsidP="00331730">
      <w:pPr>
        <w:spacing w:after="0" w:line="240" w:lineRule="auto"/>
        <w:rPr>
          <w:rFonts w:ascii="Arial" w:hAnsi="Arial" w:cs="Arial"/>
        </w:rPr>
      </w:pPr>
    </w:p>
    <w:p w:rsidR="00322CEF" w:rsidRDefault="00322CEF" w:rsidP="00331730">
      <w:pPr>
        <w:spacing w:after="0" w:line="240" w:lineRule="auto"/>
        <w:rPr>
          <w:rFonts w:ascii="Arial" w:hAnsi="Arial" w:cs="Arial"/>
        </w:rPr>
      </w:pPr>
      <w:r w:rsidRPr="00331730">
        <w:rPr>
          <w:rFonts w:ascii="Arial" w:hAnsi="Arial" w:cs="Arial"/>
        </w:rPr>
        <w:t>Questions:</w:t>
      </w:r>
    </w:p>
    <w:p w:rsidR="00331730" w:rsidRPr="00331730" w:rsidRDefault="00331730" w:rsidP="00331730">
      <w:pPr>
        <w:spacing w:after="0" w:line="240" w:lineRule="auto"/>
        <w:rPr>
          <w:rFonts w:ascii="Arial" w:hAnsi="Arial" w:cs="Arial"/>
        </w:rPr>
      </w:pPr>
    </w:p>
    <w:p w:rsidR="00322CEF" w:rsidRDefault="00322CEF" w:rsidP="00331730">
      <w:pPr>
        <w:pStyle w:val="ListParagraph"/>
        <w:numPr>
          <w:ilvl w:val="0"/>
          <w:numId w:val="1"/>
        </w:numPr>
        <w:spacing w:after="0" w:line="240" w:lineRule="auto"/>
        <w:ind w:left="360"/>
        <w:rPr>
          <w:rFonts w:ascii="Arial" w:hAnsi="Arial" w:cs="Arial"/>
        </w:rPr>
      </w:pPr>
      <w:r w:rsidRPr="00331730">
        <w:rPr>
          <w:rFonts w:ascii="Arial" w:hAnsi="Arial" w:cs="Arial"/>
        </w:rPr>
        <w:t>What is direct financing?</w:t>
      </w:r>
    </w:p>
    <w:p w:rsidR="00331730" w:rsidRDefault="00331730" w:rsidP="00331730">
      <w:pPr>
        <w:spacing w:after="0" w:line="240" w:lineRule="auto"/>
        <w:ind w:left="360"/>
        <w:rPr>
          <w:rFonts w:ascii="Arial" w:hAnsi="Arial" w:cs="Arial"/>
        </w:rPr>
      </w:pPr>
    </w:p>
    <w:p w:rsidR="00331730" w:rsidRDefault="00331730" w:rsidP="00331730">
      <w:pPr>
        <w:spacing w:after="0" w:line="240" w:lineRule="auto"/>
        <w:ind w:left="360"/>
        <w:rPr>
          <w:rFonts w:ascii="Arial" w:hAnsi="Arial" w:cs="Arial"/>
        </w:rPr>
      </w:pPr>
    </w:p>
    <w:p w:rsidR="008B76E4" w:rsidRDefault="008B76E4" w:rsidP="00331730">
      <w:pPr>
        <w:spacing w:after="0" w:line="240" w:lineRule="auto"/>
        <w:ind w:left="360"/>
        <w:rPr>
          <w:rFonts w:ascii="Arial" w:hAnsi="Arial" w:cs="Arial"/>
        </w:rPr>
      </w:pPr>
    </w:p>
    <w:p w:rsidR="008B76E4" w:rsidRDefault="008B76E4" w:rsidP="00331730">
      <w:pPr>
        <w:spacing w:after="0" w:line="240" w:lineRule="auto"/>
        <w:ind w:left="360"/>
        <w:rPr>
          <w:rFonts w:ascii="Arial" w:hAnsi="Arial" w:cs="Arial"/>
        </w:rPr>
      </w:pPr>
    </w:p>
    <w:p w:rsidR="008B76E4" w:rsidRPr="00331730" w:rsidRDefault="008B76E4" w:rsidP="00331730">
      <w:pPr>
        <w:spacing w:after="0" w:line="240" w:lineRule="auto"/>
        <w:ind w:left="360"/>
        <w:rPr>
          <w:rFonts w:ascii="Arial" w:hAnsi="Arial" w:cs="Arial"/>
        </w:rPr>
      </w:pPr>
    </w:p>
    <w:p w:rsidR="00322CEF" w:rsidRDefault="00322CEF" w:rsidP="00331730">
      <w:pPr>
        <w:pStyle w:val="ListParagraph"/>
        <w:numPr>
          <w:ilvl w:val="0"/>
          <w:numId w:val="1"/>
        </w:numPr>
        <w:spacing w:after="0" w:line="240" w:lineRule="auto"/>
        <w:ind w:left="360"/>
        <w:rPr>
          <w:rFonts w:ascii="Arial" w:hAnsi="Arial" w:cs="Arial"/>
        </w:rPr>
      </w:pPr>
      <w:r w:rsidRPr="00331730">
        <w:rPr>
          <w:rFonts w:ascii="Arial" w:hAnsi="Arial" w:cs="Arial"/>
        </w:rPr>
        <w:t>What is indirect financing?</w:t>
      </w:r>
    </w:p>
    <w:p w:rsidR="00331730" w:rsidRPr="00331730" w:rsidRDefault="00331730" w:rsidP="00331730">
      <w:pPr>
        <w:spacing w:after="0" w:line="240" w:lineRule="auto"/>
        <w:ind w:left="360"/>
        <w:rPr>
          <w:rFonts w:ascii="Arial" w:hAnsi="Arial" w:cs="Arial"/>
        </w:rPr>
      </w:pPr>
    </w:p>
    <w:p w:rsidR="00331730" w:rsidRDefault="00331730" w:rsidP="00331730">
      <w:pPr>
        <w:pStyle w:val="ListParagraph"/>
        <w:spacing w:after="0" w:line="240" w:lineRule="auto"/>
        <w:ind w:left="360"/>
        <w:rPr>
          <w:rFonts w:ascii="Arial" w:hAnsi="Arial" w:cs="Arial"/>
        </w:rPr>
      </w:pPr>
    </w:p>
    <w:p w:rsidR="008B76E4" w:rsidRDefault="008B76E4" w:rsidP="00331730">
      <w:pPr>
        <w:pStyle w:val="ListParagraph"/>
        <w:spacing w:after="0" w:line="240" w:lineRule="auto"/>
        <w:ind w:left="360"/>
        <w:rPr>
          <w:rFonts w:ascii="Arial" w:hAnsi="Arial" w:cs="Arial"/>
        </w:rPr>
      </w:pPr>
    </w:p>
    <w:p w:rsidR="008B76E4" w:rsidRDefault="008B76E4" w:rsidP="00331730">
      <w:pPr>
        <w:pStyle w:val="ListParagraph"/>
        <w:spacing w:after="0" w:line="240" w:lineRule="auto"/>
        <w:ind w:left="360"/>
        <w:rPr>
          <w:rFonts w:ascii="Arial" w:hAnsi="Arial" w:cs="Arial"/>
        </w:rPr>
      </w:pPr>
    </w:p>
    <w:p w:rsidR="008B76E4" w:rsidRDefault="008B76E4" w:rsidP="00331730">
      <w:pPr>
        <w:pStyle w:val="ListParagraph"/>
        <w:spacing w:after="0" w:line="240" w:lineRule="auto"/>
        <w:ind w:left="360"/>
        <w:rPr>
          <w:rFonts w:ascii="Arial" w:hAnsi="Arial" w:cs="Arial"/>
        </w:rPr>
      </w:pPr>
    </w:p>
    <w:p w:rsidR="00322CEF" w:rsidRPr="00331730" w:rsidRDefault="00322CEF" w:rsidP="00331730">
      <w:pPr>
        <w:pStyle w:val="ListParagraph"/>
        <w:numPr>
          <w:ilvl w:val="0"/>
          <w:numId w:val="1"/>
        </w:numPr>
        <w:spacing w:after="0" w:line="240" w:lineRule="auto"/>
        <w:ind w:left="360"/>
        <w:rPr>
          <w:rFonts w:ascii="Arial" w:hAnsi="Arial" w:cs="Arial"/>
        </w:rPr>
      </w:pPr>
      <w:r w:rsidRPr="00331730">
        <w:rPr>
          <w:rFonts w:ascii="Arial" w:hAnsi="Arial" w:cs="Arial"/>
        </w:rPr>
        <w:t>What do lenders consider when they loan funds to borrowers?</w:t>
      </w:r>
    </w:p>
    <w:p w:rsidR="00331730" w:rsidRDefault="00331730" w:rsidP="00331730">
      <w:pPr>
        <w:spacing w:after="0" w:line="240" w:lineRule="auto"/>
        <w:ind w:left="360"/>
        <w:rPr>
          <w:rFonts w:ascii="Arial" w:hAnsi="Arial" w:cs="Arial"/>
        </w:rPr>
      </w:pPr>
    </w:p>
    <w:p w:rsidR="00331730" w:rsidRDefault="00331730" w:rsidP="00331730">
      <w:pPr>
        <w:pStyle w:val="ListParagraph"/>
        <w:spacing w:after="0" w:line="240" w:lineRule="auto"/>
        <w:ind w:left="360"/>
        <w:rPr>
          <w:rFonts w:ascii="Arial" w:hAnsi="Arial" w:cs="Arial"/>
        </w:rPr>
      </w:pPr>
    </w:p>
    <w:p w:rsidR="008B76E4" w:rsidRDefault="008B76E4" w:rsidP="00331730">
      <w:pPr>
        <w:pStyle w:val="ListParagraph"/>
        <w:spacing w:after="0" w:line="240" w:lineRule="auto"/>
        <w:ind w:left="360"/>
        <w:rPr>
          <w:rFonts w:ascii="Arial" w:hAnsi="Arial" w:cs="Arial"/>
        </w:rPr>
      </w:pPr>
    </w:p>
    <w:p w:rsidR="008B76E4" w:rsidRDefault="008B76E4" w:rsidP="00331730">
      <w:pPr>
        <w:pStyle w:val="ListParagraph"/>
        <w:spacing w:after="0" w:line="240" w:lineRule="auto"/>
        <w:ind w:left="360"/>
        <w:rPr>
          <w:rFonts w:ascii="Arial" w:hAnsi="Arial" w:cs="Arial"/>
        </w:rPr>
      </w:pPr>
    </w:p>
    <w:p w:rsidR="008B76E4" w:rsidRDefault="008B76E4" w:rsidP="00331730">
      <w:pPr>
        <w:pStyle w:val="ListParagraph"/>
        <w:spacing w:after="0" w:line="240" w:lineRule="auto"/>
        <w:ind w:left="360"/>
        <w:rPr>
          <w:rFonts w:ascii="Arial" w:hAnsi="Arial" w:cs="Arial"/>
        </w:rPr>
      </w:pPr>
    </w:p>
    <w:p w:rsidR="00322CEF" w:rsidRDefault="00322CEF" w:rsidP="00331730">
      <w:pPr>
        <w:pStyle w:val="ListParagraph"/>
        <w:numPr>
          <w:ilvl w:val="0"/>
          <w:numId w:val="1"/>
        </w:numPr>
        <w:spacing w:after="0" w:line="240" w:lineRule="auto"/>
        <w:ind w:left="360"/>
        <w:rPr>
          <w:rFonts w:ascii="Arial" w:hAnsi="Arial" w:cs="Arial"/>
        </w:rPr>
      </w:pPr>
      <w:r w:rsidRPr="00331730">
        <w:rPr>
          <w:rFonts w:ascii="Arial" w:hAnsi="Arial" w:cs="Arial"/>
        </w:rPr>
        <w:t xml:space="preserve">What is the function of financial intermediaries? </w:t>
      </w:r>
    </w:p>
    <w:p w:rsidR="00331730" w:rsidRDefault="00331730" w:rsidP="00331730">
      <w:pPr>
        <w:spacing w:after="0" w:line="240" w:lineRule="auto"/>
        <w:ind w:left="360"/>
        <w:rPr>
          <w:rFonts w:ascii="Arial" w:hAnsi="Arial" w:cs="Arial"/>
        </w:rPr>
      </w:pPr>
    </w:p>
    <w:p w:rsidR="008B76E4" w:rsidRDefault="008B76E4" w:rsidP="00331730">
      <w:pPr>
        <w:spacing w:after="0" w:line="240" w:lineRule="auto"/>
        <w:ind w:left="360"/>
        <w:rPr>
          <w:rFonts w:ascii="Arial" w:hAnsi="Arial" w:cs="Arial"/>
        </w:rPr>
      </w:pPr>
    </w:p>
    <w:p w:rsidR="008B76E4" w:rsidRDefault="008B76E4" w:rsidP="00331730">
      <w:pPr>
        <w:spacing w:after="0" w:line="240" w:lineRule="auto"/>
        <w:ind w:left="360"/>
        <w:rPr>
          <w:rFonts w:ascii="Arial" w:hAnsi="Arial" w:cs="Arial"/>
        </w:rPr>
      </w:pPr>
    </w:p>
    <w:p w:rsidR="008B76E4" w:rsidRDefault="008B76E4" w:rsidP="00331730">
      <w:pPr>
        <w:spacing w:after="0" w:line="240" w:lineRule="auto"/>
        <w:ind w:left="360"/>
        <w:rPr>
          <w:rFonts w:ascii="Arial" w:hAnsi="Arial" w:cs="Arial"/>
        </w:rPr>
      </w:pPr>
    </w:p>
    <w:p w:rsidR="008B76E4" w:rsidRDefault="008B76E4" w:rsidP="00331730">
      <w:pPr>
        <w:spacing w:after="0" w:line="240" w:lineRule="auto"/>
        <w:ind w:left="360"/>
        <w:rPr>
          <w:rFonts w:ascii="Arial" w:hAnsi="Arial" w:cs="Arial"/>
        </w:rPr>
      </w:pPr>
    </w:p>
    <w:p w:rsidR="00322CEF" w:rsidRDefault="00322CEF" w:rsidP="00331730">
      <w:pPr>
        <w:pStyle w:val="ListParagraph"/>
        <w:numPr>
          <w:ilvl w:val="0"/>
          <w:numId w:val="1"/>
        </w:numPr>
        <w:spacing w:after="0" w:line="240" w:lineRule="auto"/>
        <w:ind w:left="360"/>
        <w:rPr>
          <w:rFonts w:ascii="Arial" w:hAnsi="Arial" w:cs="Arial"/>
        </w:rPr>
      </w:pPr>
      <w:r w:rsidRPr="00331730">
        <w:rPr>
          <w:rFonts w:ascii="Arial" w:hAnsi="Arial" w:cs="Arial"/>
        </w:rPr>
        <w:t>What are some kinds of financial intermediaries?</w:t>
      </w:r>
    </w:p>
    <w:p w:rsidR="00331730" w:rsidRDefault="00331730" w:rsidP="00331730">
      <w:pPr>
        <w:pStyle w:val="ListParagraph"/>
        <w:spacing w:after="0" w:line="240" w:lineRule="auto"/>
        <w:ind w:left="360"/>
        <w:rPr>
          <w:rFonts w:ascii="Arial" w:hAnsi="Arial" w:cs="Arial"/>
        </w:rPr>
      </w:pPr>
    </w:p>
    <w:p w:rsidR="00331730" w:rsidRDefault="00331730" w:rsidP="00331730">
      <w:pPr>
        <w:spacing w:after="0" w:line="240" w:lineRule="auto"/>
        <w:ind w:left="360"/>
        <w:rPr>
          <w:rFonts w:ascii="Arial" w:hAnsi="Arial" w:cs="Arial"/>
        </w:rPr>
      </w:pPr>
    </w:p>
    <w:p w:rsidR="008B76E4" w:rsidRDefault="008B76E4" w:rsidP="00331730">
      <w:pPr>
        <w:spacing w:after="0" w:line="240" w:lineRule="auto"/>
        <w:ind w:left="360"/>
        <w:rPr>
          <w:rFonts w:ascii="Arial" w:hAnsi="Arial" w:cs="Arial"/>
        </w:rPr>
      </w:pPr>
    </w:p>
    <w:p w:rsidR="008B76E4" w:rsidRDefault="008B76E4" w:rsidP="00331730">
      <w:pPr>
        <w:spacing w:after="0" w:line="240" w:lineRule="auto"/>
        <w:ind w:left="360"/>
        <w:rPr>
          <w:rFonts w:ascii="Arial" w:hAnsi="Arial" w:cs="Arial"/>
        </w:rPr>
      </w:pPr>
    </w:p>
    <w:p w:rsidR="008B76E4" w:rsidRPr="00331730" w:rsidRDefault="008B76E4" w:rsidP="00331730">
      <w:pPr>
        <w:spacing w:after="0" w:line="240" w:lineRule="auto"/>
        <w:ind w:left="360"/>
        <w:rPr>
          <w:rFonts w:ascii="Arial" w:hAnsi="Arial" w:cs="Arial"/>
        </w:rPr>
      </w:pPr>
    </w:p>
    <w:p w:rsidR="00322CEF" w:rsidRDefault="00322CEF" w:rsidP="00331730">
      <w:pPr>
        <w:pStyle w:val="ListParagraph"/>
        <w:numPr>
          <w:ilvl w:val="0"/>
          <w:numId w:val="1"/>
        </w:numPr>
        <w:spacing w:after="0" w:line="240" w:lineRule="auto"/>
        <w:ind w:left="360"/>
        <w:rPr>
          <w:rFonts w:ascii="Arial" w:hAnsi="Arial" w:cs="Arial"/>
        </w:rPr>
      </w:pPr>
      <w:r w:rsidRPr="00331730">
        <w:rPr>
          <w:rFonts w:ascii="Arial" w:hAnsi="Arial" w:cs="Arial"/>
        </w:rPr>
        <w:t>What are other financial market participants?</w:t>
      </w:r>
    </w:p>
    <w:p w:rsidR="00331730" w:rsidRDefault="00331730" w:rsidP="00331730">
      <w:pPr>
        <w:pStyle w:val="ListParagraph"/>
        <w:spacing w:after="0" w:line="240" w:lineRule="auto"/>
        <w:ind w:left="360"/>
        <w:rPr>
          <w:rFonts w:ascii="Arial" w:hAnsi="Arial" w:cs="Arial"/>
        </w:rPr>
      </w:pPr>
      <w:bookmarkStart w:id="0" w:name="_GoBack"/>
      <w:bookmarkEnd w:id="0"/>
    </w:p>
    <w:sectPr w:rsidR="00331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B2942"/>
    <w:multiLevelType w:val="hybridMultilevel"/>
    <w:tmpl w:val="D460218E"/>
    <w:lvl w:ilvl="0" w:tplc="62523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5F47DE"/>
    <w:multiLevelType w:val="hybridMultilevel"/>
    <w:tmpl w:val="A1B06472"/>
    <w:lvl w:ilvl="0" w:tplc="3D5AFF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EF"/>
    <w:rsid w:val="0025443C"/>
    <w:rsid w:val="00322CEF"/>
    <w:rsid w:val="00331730"/>
    <w:rsid w:val="006E63F3"/>
    <w:rsid w:val="00731028"/>
    <w:rsid w:val="008B76E4"/>
    <w:rsid w:val="00DC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E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CEF"/>
    <w:rPr>
      <w:color w:val="0000FF" w:themeColor="hyperlink"/>
      <w:u w:val="single"/>
    </w:rPr>
  </w:style>
  <w:style w:type="paragraph" w:styleId="ListParagraph">
    <w:name w:val="List Paragraph"/>
    <w:basedOn w:val="Normal"/>
    <w:uiPriority w:val="34"/>
    <w:qFormat/>
    <w:rsid w:val="00322CEF"/>
    <w:pPr>
      <w:ind w:left="720"/>
      <w:contextualSpacing/>
    </w:pPr>
  </w:style>
  <w:style w:type="paragraph" w:styleId="PlainText">
    <w:name w:val="Plain Text"/>
    <w:basedOn w:val="Normal"/>
    <w:link w:val="PlainTextChar"/>
    <w:uiPriority w:val="99"/>
    <w:unhideWhenUsed/>
    <w:rsid w:val="0025443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5443C"/>
    <w:rPr>
      <w:rFonts w:ascii="Calibri" w:eastAsia="Calibri" w:hAnsi="Calibri" w:cs="Times New Roman"/>
      <w:szCs w:val="21"/>
    </w:rPr>
  </w:style>
  <w:style w:type="character" w:styleId="FollowedHyperlink">
    <w:name w:val="FollowedHyperlink"/>
    <w:basedOn w:val="DefaultParagraphFont"/>
    <w:uiPriority w:val="99"/>
    <w:semiHidden/>
    <w:unhideWhenUsed/>
    <w:rsid w:val="003317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E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2CEF"/>
    <w:rPr>
      <w:color w:val="0000FF" w:themeColor="hyperlink"/>
      <w:u w:val="single"/>
    </w:rPr>
  </w:style>
  <w:style w:type="paragraph" w:styleId="ListParagraph">
    <w:name w:val="List Paragraph"/>
    <w:basedOn w:val="Normal"/>
    <w:uiPriority w:val="34"/>
    <w:qFormat/>
    <w:rsid w:val="00322CEF"/>
    <w:pPr>
      <w:ind w:left="720"/>
      <w:contextualSpacing/>
    </w:pPr>
  </w:style>
  <w:style w:type="paragraph" w:styleId="PlainText">
    <w:name w:val="Plain Text"/>
    <w:basedOn w:val="Normal"/>
    <w:link w:val="PlainTextChar"/>
    <w:uiPriority w:val="99"/>
    <w:unhideWhenUsed/>
    <w:rsid w:val="0025443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25443C"/>
    <w:rPr>
      <w:rFonts w:ascii="Calibri" w:eastAsia="Calibri" w:hAnsi="Calibri" w:cs="Times New Roman"/>
      <w:szCs w:val="21"/>
    </w:rPr>
  </w:style>
  <w:style w:type="character" w:styleId="FollowedHyperlink">
    <w:name w:val="FollowedHyperlink"/>
    <w:basedOn w:val="DefaultParagraphFont"/>
    <w:uiPriority w:val="99"/>
    <w:semiHidden/>
    <w:unhideWhenUsed/>
    <w:rsid w:val="003317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1109981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6</cp:revision>
  <dcterms:created xsi:type="dcterms:W3CDTF">2016-01-27T00:06:00Z</dcterms:created>
  <dcterms:modified xsi:type="dcterms:W3CDTF">2016-03-03T15:52:00Z</dcterms:modified>
</cp:coreProperties>
</file>