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6084" w14:textId="504A5F8A" w:rsidR="00E7628C" w:rsidRPr="0046696B" w:rsidRDefault="00E7628C" w:rsidP="001D3962">
      <w:pPr>
        <w:spacing w:after="0" w:line="240" w:lineRule="auto"/>
        <w:rPr>
          <w:rFonts w:ascii="Times New Roman" w:hAnsi="Times New Roman" w:cs="Times New Roman"/>
          <w:bCs/>
          <w:i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iCs/>
        </w:rPr>
        <w:t>5 Best Tips for Negotiating Remote Work</w:t>
      </w:r>
    </w:p>
    <w:p w14:paraId="6D1391A7" w14:textId="542C642A" w:rsidR="001D3962" w:rsidRPr="001D3962" w:rsidRDefault="00E7628C" w:rsidP="001D3962">
      <w:pPr>
        <w:spacing w:after="0" w:line="240" w:lineRule="auto"/>
        <w:rPr>
          <w:rFonts w:ascii="Times New Roman" w:hAnsi="Times New Roman" w:cs="Times New Roman"/>
          <w:bCs/>
          <w:iCs/>
        </w:rPr>
      </w:pPr>
      <w:r w:rsidRPr="001D3962">
        <w:rPr>
          <w:rFonts w:ascii="Times New Roman" w:hAnsi="Times New Roman" w:cs="Times New Roman"/>
          <w:b/>
          <w:iCs/>
        </w:rPr>
        <w:t>Video URL</w:t>
      </w:r>
      <w:r w:rsidRPr="001D3962">
        <w:rPr>
          <w:rFonts w:ascii="Times New Roman" w:hAnsi="Times New Roman" w:cs="Times New Roman"/>
          <w:bCs/>
          <w:iCs/>
        </w:rPr>
        <w:t xml:space="preserve">: </w:t>
      </w:r>
      <w:hyperlink r:id="rId4" w:history="1">
        <w:r w:rsidRPr="00BD1281">
          <w:rPr>
            <w:rFonts w:ascii="Times New Roman" w:hAnsi="Times New Roman" w:cs="Times New Roman"/>
            <w:b/>
            <w:iCs/>
            <w:color w:val="156082" w:themeColor="accent1"/>
            <w:u w:val="single"/>
          </w:rPr>
          <w:t>https://www.youtube.com/watch?v=DW97VLdB8Bk</w:t>
        </w:r>
      </w:hyperlink>
    </w:p>
    <w:p w14:paraId="6EB81B67" w14:textId="77777777" w:rsidR="001D3962" w:rsidRPr="001D3962" w:rsidRDefault="00E7628C" w:rsidP="001D3962">
      <w:pPr>
        <w:spacing w:after="0" w:line="240" w:lineRule="auto"/>
        <w:rPr>
          <w:rFonts w:ascii="Times New Roman" w:hAnsi="Times New Roman" w:cs="Times New Roman"/>
          <w:bCs/>
          <w:iCs/>
        </w:rPr>
      </w:pPr>
      <w:r w:rsidRPr="001D3962">
        <w:rPr>
          <w:rFonts w:ascii="Times New Roman" w:hAnsi="Times New Roman" w:cs="Times New Roman"/>
          <w:b/>
          <w:iCs/>
        </w:rPr>
        <w:t>Run Time:</w:t>
      </w:r>
      <w:r w:rsidRPr="001D3962">
        <w:rPr>
          <w:rFonts w:ascii="Times New Roman" w:hAnsi="Times New Roman" w:cs="Times New Roman"/>
          <w:bCs/>
          <w:iCs/>
        </w:rPr>
        <w:t xml:space="preserve"> </w:t>
      </w:r>
      <w:r w:rsidRPr="001D3962">
        <w:rPr>
          <w:rFonts w:ascii="Times New Roman" w:hAnsi="Times New Roman" w:cs="Times New Roman"/>
          <w:bCs/>
          <w:iCs/>
        </w:rPr>
        <w:t>4:50</w:t>
      </w:r>
    </w:p>
    <w:p w14:paraId="339F6C09" w14:textId="53188521" w:rsidR="00E7628C" w:rsidRPr="001D3962" w:rsidRDefault="00E7628C" w:rsidP="001D3962">
      <w:pPr>
        <w:spacing w:after="0" w:line="240" w:lineRule="auto"/>
        <w:rPr>
          <w:rFonts w:ascii="Times New Roman" w:hAnsi="Times New Roman" w:cs="Times New Roman"/>
          <w:bCs/>
          <w:iCs/>
        </w:rPr>
      </w:pPr>
      <w:r w:rsidRPr="001D3962">
        <w:rPr>
          <w:rFonts w:ascii="Times New Roman" w:hAnsi="Times New Roman" w:cs="Times New Roman"/>
          <w:b/>
          <w:iCs/>
        </w:rPr>
        <w:t>Source:</w:t>
      </w:r>
      <w:r w:rsidRPr="001D3962">
        <w:rPr>
          <w:rFonts w:ascii="Times New Roman" w:hAnsi="Times New Roman" w:cs="Times New Roman"/>
          <w:bCs/>
          <w:iCs/>
        </w:rPr>
        <w:t xml:space="preserve"> </w:t>
      </w:r>
      <w:r w:rsidRPr="001D3962">
        <w:rPr>
          <w:rFonts w:ascii="Times New Roman" w:hAnsi="Times New Roman" w:cs="Times New Roman"/>
          <w:bCs/>
          <w:iCs/>
        </w:rPr>
        <w:t>Tool Finder/</w:t>
      </w:r>
      <w:r w:rsidRPr="001D3962">
        <w:rPr>
          <w:rFonts w:ascii="Times New Roman" w:hAnsi="Times New Roman" w:cs="Times New Roman"/>
          <w:bCs/>
          <w:iCs/>
        </w:rPr>
        <w:t>YouTube</w:t>
      </w:r>
    </w:p>
    <w:p w14:paraId="6D478A50" w14:textId="114AF7F2" w:rsidR="00E7628C" w:rsidRPr="001D3962" w:rsidRDefault="00E7628C" w:rsidP="001D3962">
      <w:pPr>
        <w:spacing w:after="0" w:line="240" w:lineRule="auto"/>
        <w:rPr>
          <w:rFonts w:ascii="Times New Roman" w:hAnsi="Times New Roman" w:cs="Times New Roman"/>
          <w:bCs/>
          <w:iCs/>
        </w:rPr>
      </w:pPr>
      <w:r w:rsidRPr="001D3962">
        <w:rPr>
          <w:rFonts w:ascii="Times New Roman" w:hAnsi="Times New Roman" w:cs="Times New Roman"/>
          <w:b/>
          <w:iCs/>
        </w:rPr>
        <w:t>Close Caption Available:</w:t>
      </w:r>
      <w:r w:rsidRPr="001D3962">
        <w:rPr>
          <w:rFonts w:ascii="Times New Roman" w:hAnsi="Times New Roman" w:cs="Times New Roman"/>
          <w:bCs/>
          <w:iCs/>
        </w:rPr>
        <w:t xml:space="preserve"> Ye</w:t>
      </w:r>
      <w:r w:rsidRPr="001D3962">
        <w:rPr>
          <w:rFonts w:ascii="Times New Roman" w:hAnsi="Times New Roman" w:cs="Times New Roman"/>
          <w:bCs/>
          <w:iCs/>
        </w:rPr>
        <w:t>s</w:t>
      </w:r>
    </w:p>
    <w:p w14:paraId="6C921F56" w14:textId="75D7AB24" w:rsidR="00E7628C" w:rsidRDefault="00E7628C" w:rsidP="00E7628C">
      <w:pPr>
        <w:spacing w:line="240" w:lineRule="auto"/>
        <w:ind w:left="360" w:hanging="360"/>
        <w:rPr>
          <w:rFonts w:ascii="Times New Roman" w:hAnsi="Times New Roman" w:cs="Times New Roman"/>
          <w:b/>
          <w:bCs/>
        </w:rPr>
      </w:pPr>
    </w:p>
    <w:p w14:paraId="6F88ED68" w14:textId="439B2CD5" w:rsidR="00E7628C" w:rsidRPr="00E7628C" w:rsidRDefault="00E7628C" w:rsidP="00E7628C">
      <w:pPr>
        <w:spacing w:line="240" w:lineRule="auto"/>
        <w:rPr>
          <w:rFonts w:ascii="Times New Roman" w:hAnsi="Times New Roman" w:cs="Times New Roman"/>
          <w:iCs/>
        </w:rPr>
      </w:pPr>
      <w:r w:rsidRPr="0046696B">
        <w:rPr>
          <w:rFonts w:ascii="Times New Roman" w:hAnsi="Times New Roman" w:cs="Times New Roman"/>
          <w:iCs/>
        </w:rPr>
        <w:t>Description</w:t>
      </w:r>
      <w:proofErr w:type="gramStart"/>
      <w:r w:rsidRPr="0046696B">
        <w:rPr>
          <w:rFonts w:ascii="Times New Roman" w:hAnsi="Times New Roman" w:cs="Times New Roman"/>
          <w:iCs/>
        </w:rPr>
        <w:t xml:space="preserve">: </w:t>
      </w:r>
      <w:r>
        <w:rPr>
          <w:rFonts w:ascii="Times New Roman" w:hAnsi="Times New Roman" w:cs="Times New Roman"/>
          <w:iCs/>
        </w:rPr>
        <w:t xml:space="preserve"> </w:t>
      </w:r>
      <w:r w:rsidRPr="00E7628C">
        <w:rPr>
          <w:rFonts w:ascii="Times New Roman" w:hAnsi="Times New Roman" w:cs="Times New Roman"/>
          <w:iCs/>
        </w:rPr>
        <w:t>Asking</w:t>
      </w:r>
      <w:proofErr w:type="gramEnd"/>
      <w:r w:rsidRPr="00E7628C">
        <w:rPr>
          <w:rFonts w:ascii="Times New Roman" w:hAnsi="Times New Roman" w:cs="Times New Roman"/>
          <w:iCs/>
        </w:rPr>
        <w:t xml:space="preserve"> for remote or hybrid work as a situation suitable for negotiation is mentioned on page 7 of the textbook. This video emphasizes that negotiating remote work can be difficult. You may have a boss who is strict in his or her beliefs around where work is done. However, this video should give you all the advice you need to successfully negotiate remote work for the long-term, providing a sense of freedom and productivity to your daily life.</w:t>
      </w:r>
    </w:p>
    <w:p w14:paraId="6DE794F5" w14:textId="7B96599F"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ab/>
        <w:t xml:space="preserve">The major point Francesco makes is that to obtain remote work you need to have a logical proposal to present to your manager. Gathering the necessary information and making your proposal can be a long process. A starting point in negotiating for remote work is to assess whether you will be productive in this type of work arrangement. For example, do you require </w:t>
      </w:r>
      <w:r>
        <w:rPr>
          <w:rFonts w:ascii="Times New Roman" w:hAnsi="Times New Roman" w:cs="Times New Roman"/>
          <w:iCs/>
        </w:rPr>
        <w:t>r</w:t>
      </w:r>
      <w:r w:rsidRPr="00E7628C">
        <w:rPr>
          <w:rFonts w:ascii="Times New Roman" w:hAnsi="Times New Roman" w:cs="Times New Roman"/>
          <w:iCs/>
        </w:rPr>
        <w:t xml:space="preserve">egular supervision? Are you more comfortable working when you interact with other people? Other useful facts might be the percent of employees at your employer or in your industry who are performing remote work. Speaking </w:t>
      </w:r>
      <w:proofErr w:type="gramStart"/>
      <w:r w:rsidRPr="00E7628C">
        <w:rPr>
          <w:rFonts w:ascii="Times New Roman" w:hAnsi="Times New Roman" w:cs="Times New Roman"/>
          <w:iCs/>
        </w:rPr>
        <w:t>to</w:t>
      </w:r>
      <w:proofErr w:type="gramEnd"/>
      <w:r w:rsidRPr="00E7628C">
        <w:rPr>
          <w:rFonts w:ascii="Times New Roman" w:hAnsi="Times New Roman" w:cs="Times New Roman"/>
          <w:iCs/>
        </w:rPr>
        <w:t xml:space="preserve"> remote works about how they like the</w:t>
      </w:r>
      <w:r>
        <w:rPr>
          <w:rFonts w:ascii="Times New Roman" w:hAnsi="Times New Roman" w:cs="Times New Roman"/>
          <w:iCs/>
        </w:rPr>
        <w:t xml:space="preserve"> </w:t>
      </w:r>
      <w:r w:rsidRPr="00E7628C">
        <w:rPr>
          <w:rFonts w:ascii="Times New Roman" w:hAnsi="Times New Roman" w:cs="Times New Roman"/>
          <w:iCs/>
        </w:rPr>
        <w:t xml:space="preserve">arrangement can also be helpful. To prepare your proposal it is good to understand the company culture and whether it is suited for remote work. When you ask for remote work, it is helpful to have </w:t>
      </w:r>
      <w:proofErr w:type="gramStart"/>
      <w:r w:rsidRPr="00E7628C">
        <w:rPr>
          <w:rFonts w:ascii="Times New Roman" w:hAnsi="Times New Roman" w:cs="Times New Roman"/>
          <w:iCs/>
        </w:rPr>
        <w:t>a plan</w:t>
      </w:r>
      <w:proofErr w:type="gramEnd"/>
      <w:r w:rsidRPr="00E7628C">
        <w:rPr>
          <w:rFonts w:ascii="Times New Roman" w:hAnsi="Times New Roman" w:cs="Times New Roman"/>
          <w:iCs/>
        </w:rPr>
        <w:t xml:space="preserve"> B such as working remotely for three months as a trial and then returning to the company office </w:t>
      </w:r>
      <w:proofErr w:type="gramStart"/>
      <w:r w:rsidRPr="00E7628C">
        <w:rPr>
          <w:rFonts w:ascii="Times New Roman" w:hAnsi="Times New Roman" w:cs="Times New Roman"/>
          <w:iCs/>
        </w:rPr>
        <w:t>fulltime</w:t>
      </w:r>
      <w:proofErr w:type="gramEnd"/>
      <w:r w:rsidRPr="00E7628C">
        <w:rPr>
          <w:rFonts w:ascii="Times New Roman" w:hAnsi="Times New Roman" w:cs="Times New Roman"/>
          <w:iCs/>
        </w:rPr>
        <w:t xml:space="preserve">. </w:t>
      </w:r>
    </w:p>
    <w:p w14:paraId="79FDA60A" w14:textId="5DC14D67"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ab/>
        <w:t>Another consideration is whether to start from scratch with a new employer and be hired as a remote worker. The alternative is to negotiate for a change to remote work with your present employer.  Another suggestion is not to widely share the fact that you are looking for remote</w:t>
      </w:r>
      <w:r>
        <w:rPr>
          <w:rFonts w:ascii="Times New Roman" w:hAnsi="Times New Roman" w:cs="Times New Roman"/>
          <w:iCs/>
        </w:rPr>
        <w:t xml:space="preserve"> </w:t>
      </w:r>
      <w:r w:rsidRPr="00E7628C">
        <w:rPr>
          <w:rFonts w:ascii="Times New Roman" w:hAnsi="Times New Roman" w:cs="Times New Roman"/>
          <w:iCs/>
        </w:rPr>
        <w:t xml:space="preserve">work. </w:t>
      </w:r>
    </w:p>
    <w:p w14:paraId="12D7BF87" w14:textId="77777777" w:rsidR="00E7628C" w:rsidRPr="00E7628C" w:rsidRDefault="00E7628C" w:rsidP="00E7628C">
      <w:pPr>
        <w:spacing w:line="240" w:lineRule="auto"/>
        <w:rPr>
          <w:rFonts w:ascii="Times New Roman" w:hAnsi="Times New Roman" w:cs="Times New Roman"/>
          <w:i/>
        </w:rPr>
      </w:pPr>
      <w:r w:rsidRPr="00E7628C">
        <w:rPr>
          <w:rFonts w:ascii="Times New Roman" w:hAnsi="Times New Roman" w:cs="Times New Roman"/>
          <w:i/>
        </w:rPr>
        <w:t>Questions for Thought and Discussion</w:t>
      </w:r>
    </w:p>
    <w:p w14:paraId="79DB551D" w14:textId="77777777"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1.</w:t>
      </w:r>
      <w:r w:rsidRPr="00E7628C">
        <w:rPr>
          <w:rFonts w:ascii="Times New Roman" w:hAnsi="Times New Roman" w:cs="Times New Roman"/>
          <w:iCs/>
        </w:rPr>
        <w:tab/>
        <w:t>Why might it be easier to negotiate for a hybrid work schedule rather than a remote schedule for yourself?</w:t>
      </w:r>
    </w:p>
    <w:p w14:paraId="4A5304E9" w14:textId="77777777" w:rsidR="003C3D17" w:rsidRDefault="003C3D17" w:rsidP="00E7628C">
      <w:pPr>
        <w:spacing w:line="240" w:lineRule="auto"/>
        <w:rPr>
          <w:rFonts w:ascii="Times New Roman" w:hAnsi="Times New Roman" w:cs="Times New Roman"/>
          <w:iCs/>
        </w:rPr>
      </w:pPr>
    </w:p>
    <w:p w14:paraId="3CDD4172" w14:textId="77777777" w:rsidR="003C3D17" w:rsidRDefault="003C3D17" w:rsidP="00E7628C">
      <w:pPr>
        <w:spacing w:line="240" w:lineRule="auto"/>
        <w:rPr>
          <w:rFonts w:ascii="Times New Roman" w:hAnsi="Times New Roman" w:cs="Times New Roman"/>
          <w:iCs/>
        </w:rPr>
      </w:pPr>
    </w:p>
    <w:p w14:paraId="053A0CEA" w14:textId="77777777" w:rsidR="003C3D17" w:rsidRDefault="003C3D17" w:rsidP="00E7628C">
      <w:pPr>
        <w:spacing w:line="240" w:lineRule="auto"/>
        <w:rPr>
          <w:rFonts w:ascii="Times New Roman" w:hAnsi="Times New Roman" w:cs="Times New Roman"/>
          <w:iCs/>
        </w:rPr>
      </w:pPr>
    </w:p>
    <w:p w14:paraId="31E213AC" w14:textId="77777777" w:rsidR="003C3D17" w:rsidRDefault="003C3D17" w:rsidP="00E7628C">
      <w:pPr>
        <w:spacing w:line="240" w:lineRule="auto"/>
        <w:rPr>
          <w:rFonts w:ascii="Times New Roman" w:hAnsi="Times New Roman" w:cs="Times New Roman"/>
          <w:iCs/>
        </w:rPr>
      </w:pPr>
    </w:p>
    <w:p w14:paraId="06A59A35" w14:textId="6DF02C58"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2</w:t>
      </w:r>
      <w:proofErr w:type="gramStart"/>
      <w:r w:rsidRPr="00E7628C">
        <w:rPr>
          <w:rFonts w:ascii="Times New Roman" w:hAnsi="Times New Roman" w:cs="Times New Roman"/>
          <w:iCs/>
        </w:rPr>
        <w:t>.  Give</w:t>
      </w:r>
      <w:proofErr w:type="gramEnd"/>
      <w:r w:rsidRPr="00E7628C">
        <w:rPr>
          <w:rFonts w:ascii="Times New Roman" w:hAnsi="Times New Roman" w:cs="Times New Roman"/>
          <w:iCs/>
        </w:rPr>
        <w:t xml:space="preserve"> an example of a useful fact you might present to your employer to justify you working remotely.</w:t>
      </w:r>
    </w:p>
    <w:p w14:paraId="1DCCF909" w14:textId="77777777" w:rsidR="003C3D17" w:rsidRDefault="003C3D17" w:rsidP="00E7628C">
      <w:pPr>
        <w:spacing w:line="240" w:lineRule="auto"/>
        <w:rPr>
          <w:rFonts w:ascii="Times New Roman" w:hAnsi="Times New Roman" w:cs="Times New Roman"/>
          <w:iCs/>
        </w:rPr>
      </w:pPr>
    </w:p>
    <w:p w14:paraId="0D92EB84" w14:textId="77777777" w:rsidR="003C3D17" w:rsidRDefault="003C3D17" w:rsidP="00E7628C">
      <w:pPr>
        <w:spacing w:line="240" w:lineRule="auto"/>
        <w:rPr>
          <w:rFonts w:ascii="Times New Roman" w:hAnsi="Times New Roman" w:cs="Times New Roman"/>
          <w:iCs/>
        </w:rPr>
      </w:pPr>
    </w:p>
    <w:p w14:paraId="7B884C26" w14:textId="77777777" w:rsidR="003C3D17" w:rsidRDefault="003C3D17" w:rsidP="00E7628C">
      <w:pPr>
        <w:spacing w:line="240" w:lineRule="auto"/>
        <w:rPr>
          <w:rFonts w:ascii="Times New Roman" w:hAnsi="Times New Roman" w:cs="Times New Roman"/>
          <w:iCs/>
        </w:rPr>
      </w:pPr>
    </w:p>
    <w:p w14:paraId="086E0FEE" w14:textId="77777777" w:rsidR="003C3D17" w:rsidRDefault="003C3D17" w:rsidP="00E7628C">
      <w:pPr>
        <w:spacing w:line="240" w:lineRule="auto"/>
        <w:rPr>
          <w:rFonts w:ascii="Times New Roman" w:hAnsi="Times New Roman" w:cs="Times New Roman"/>
          <w:iCs/>
        </w:rPr>
      </w:pPr>
    </w:p>
    <w:p w14:paraId="600674A4" w14:textId="5B7A9334"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3. Suppose you were successful in negotiating a remote work schedule for yourself. What might be the risk to your career?</w:t>
      </w:r>
    </w:p>
    <w:p w14:paraId="18F3477F" w14:textId="77777777" w:rsidR="003C3D17" w:rsidRDefault="003C3D17" w:rsidP="00E7628C">
      <w:pPr>
        <w:spacing w:line="240" w:lineRule="auto"/>
        <w:rPr>
          <w:rFonts w:ascii="Times New Roman" w:hAnsi="Times New Roman" w:cs="Times New Roman"/>
          <w:iCs/>
        </w:rPr>
      </w:pPr>
    </w:p>
    <w:p w14:paraId="189BE92B" w14:textId="77777777" w:rsidR="003C3D17" w:rsidRDefault="003C3D17" w:rsidP="00E7628C">
      <w:pPr>
        <w:spacing w:line="240" w:lineRule="auto"/>
        <w:rPr>
          <w:rFonts w:ascii="Times New Roman" w:hAnsi="Times New Roman" w:cs="Times New Roman"/>
          <w:iCs/>
        </w:rPr>
      </w:pPr>
    </w:p>
    <w:p w14:paraId="06839596" w14:textId="77777777" w:rsidR="003C3D17" w:rsidRDefault="003C3D17" w:rsidP="00E7628C">
      <w:pPr>
        <w:spacing w:line="240" w:lineRule="auto"/>
        <w:rPr>
          <w:rFonts w:ascii="Times New Roman" w:hAnsi="Times New Roman" w:cs="Times New Roman"/>
          <w:iCs/>
        </w:rPr>
      </w:pPr>
    </w:p>
    <w:p w14:paraId="58E06F6D" w14:textId="77777777" w:rsidR="003C3D17" w:rsidRDefault="003C3D17" w:rsidP="00E7628C">
      <w:pPr>
        <w:spacing w:line="240" w:lineRule="auto"/>
        <w:rPr>
          <w:rFonts w:ascii="Times New Roman" w:hAnsi="Times New Roman" w:cs="Times New Roman"/>
          <w:iCs/>
        </w:rPr>
      </w:pPr>
    </w:p>
    <w:p w14:paraId="3F051497" w14:textId="480A9419"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4. How might the corporate culture make it easier to negotiate for a remote work schedule?</w:t>
      </w:r>
    </w:p>
    <w:p w14:paraId="40F3B1CF" w14:textId="76ABA723" w:rsidR="00E7628C" w:rsidRDefault="00E7628C" w:rsidP="00E7628C">
      <w:pPr>
        <w:spacing w:line="240" w:lineRule="auto"/>
        <w:rPr>
          <w:rFonts w:ascii="Times New Roman" w:hAnsi="Times New Roman" w:cs="Times New Roman"/>
          <w:iCs/>
        </w:rPr>
      </w:pPr>
    </w:p>
    <w:p w14:paraId="220ADCAD" w14:textId="77777777" w:rsidR="00C97A96" w:rsidRDefault="00C97A96" w:rsidP="00E7628C">
      <w:pPr>
        <w:spacing w:line="240" w:lineRule="auto"/>
        <w:rPr>
          <w:rFonts w:ascii="Times New Roman" w:hAnsi="Times New Roman" w:cs="Times New Roman"/>
          <w:iCs/>
        </w:rPr>
      </w:pPr>
    </w:p>
    <w:p w14:paraId="1BAB0616" w14:textId="77777777" w:rsidR="00C97A96" w:rsidRDefault="00C97A96" w:rsidP="00E7628C">
      <w:pPr>
        <w:spacing w:line="240" w:lineRule="auto"/>
        <w:rPr>
          <w:rFonts w:ascii="Times New Roman" w:hAnsi="Times New Roman" w:cs="Times New Roman"/>
          <w:iCs/>
        </w:rPr>
      </w:pPr>
    </w:p>
    <w:p w14:paraId="3F3F7685" w14:textId="77777777" w:rsidR="00C97A96" w:rsidRPr="00E7628C" w:rsidRDefault="00C97A96" w:rsidP="00E7628C">
      <w:pPr>
        <w:spacing w:line="240" w:lineRule="auto"/>
        <w:rPr>
          <w:rFonts w:ascii="Times New Roman" w:hAnsi="Times New Roman" w:cs="Times New Roman"/>
          <w:iCs/>
        </w:rPr>
      </w:pPr>
    </w:p>
    <w:p w14:paraId="5FF91A94" w14:textId="77777777" w:rsidR="00E7628C" w:rsidRPr="00E7628C" w:rsidRDefault="00E7628C" w:rsidP="00E7628C">
      <w:pPr>
        <w:spacing w:line="240" w:lineRule="auto"/>
        <w:rPr>
          <w:rFonts w:ascii="Times New Roman" w:hAnsi="Times New Roman" w:cs="Times New Roman"/>
          <w:iCs/>
        </w:rPr>
      </w:pPr>
      <w:r w:rsidRPr="00E7628C">
        <w:rPr>
          <w:rFonts w:ascii="Times New Roman" w:hAnsi="Times New Roman" w:cs="Times New Roman"/>
          <w:iCs/>
        </w:rPr>
        <w:t>5. How would your reputation with an employer influence your ability to negotiate for remote work?</w:t>
      </w:r>
    </w:p>
    <w:p w14:paraId="5C75C2A2" w14:textId="77777777" w:rsidR="001F53DA" w:rsidRPr="00E7628C" w:rsidRDefault="001F53DA" w:rsidP="00E7628C">
      <w:pPr>
        <w:spacing w:line="240" w:lineRule="auto"/>
        <w:rPr>
          <w:rFonts w:ascii="Times New Roman" w:hAnsi="Times New Roman" w:cs="Times New Roman"/>
          <w:iCs/>
        </w:rPr>
      </w:pPr>
    </w:p>
    <w:sectPr w:rsidR="001F53DA" w:rsidRPr="00E76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8C"/>
    <w:rsid w:val="001D3962"/>
    <w:rsid w:val="001F53DA"/>
    <w:rsid w:val="00306675"/>
    <w:rsid w:val="003C3D17"/>
    <w:rsid w:val="004E7A39"/>
    <w:rsid w:val="005069E9"/>
    <w:rsid w:val="005757A7"/>
    <w:rsid w:val="006E586F"/>
    <w:rsid w:val="007E4526"/>
    <w:rsid w:val="008D7E18"/>
    <w:rsid w:val="00B134F2"/>
    <w:rsid w:val="00BD1281"/>
    <w:rsid w:val="00C97A96"/>
    <w:rsid w:val="00D05B4E"/>
    <w:rsid w:val="00D61231"/>
    <w:rsid w:val="00DF0683"/>
    <w:rsid w:val="00E7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4995"/>
  <w15:chartTrackingRefBased/>
  <w15:docId w15:val="{33B7E70F-A09E-4F1E-8CFC-A7C8005E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8C"/>
    <w:pPr>
      <w:spacing w:line="278" w:lineRule="auto"/>
    </w:pPr>
    <w:rPr>
      <w:sz w:val="24"/>
      <w:szCs w:val="24"/>
    </w:rPr>
  </w:style>
  <w:style w:type="paragraph" w:styleId="Heading1">
    <w:name w:val="heading 1"/>
    <w:basedOn w:val="Normal"/>
    <w:next w:val="Normal"/>
    <w:link w:val="Heading1Char"/>
    <w:uiPriority w:val="9"/>
    <w:qFormat/>
    <w:rsid w:val="00E76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E76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28C"/>
    <w:rPr>
      <w:rFonts w:eastAsiaTheme="majorEastAsia" w:cstheme="majorBidi"/>
      <w:color w:val="272727" w:themeColor="text1" w:themeTint="D8"/>
    </w:rPr>
  </w:style>
  <w:style w:type="paragraph" w:styleId="Title">
    <w:name w:val="Title"/>
    <w:basedOn w:val="Normal"/>
    <w:next w:val="Normal"/>
    <w:link w:val="TitleChar"/>
    <w:uiPriority w:val="10"/>
    <w:qFormat/>
    <w:rsid w:val="00E76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28C"/>
    <w:pPr>
      <w:spacing w:before="160"/>
      <w:jc w:val="center"/>
    </w:pPr>
    <w:rPr>
      <w:i/>
      <w:iCs/>
      <w:color w:val="404040" w:themeColor="text1" w:themeTint="BF"/>
    </w:rPr>
  </w:style>
  <w:style w:type="character" w:customStyle="1" w:styleId="QuoteChar">
    <w:name w:val="Quote Char"/>
    <w:basedOn w:val="DefaultParagraphFont"/>
    <w:link w:val="Quote"/>
    <w:uiPriority w:val="29"/>
    <w:rsid w:val="00E7628C"/>
    <w:rPr>
      <w:i/>
      <w:iCs/>
      <w:color w:val="404040" w:themeColor="text1" w:themeTint="BF"/>
    </w:rPr>
  </w:style>
  <w:style w:type="paragraph" w:styleId="ListParagraph">
    <w:name w:val="List Paragraph"/>
    <w:basedOn w:val="Normal"/>
    <w:uiPriority w:val="34"/>
    <w:qFormat/>
    <w:rsid w:val="00E7628C"/>
    <w:pPr>
      <w:ind w:left="720"/>
      <w:contextualSpacing/>
    </w:pPr>
  </w:style>
  <w:style w:type="character" w:styleId="IntenseEmphasis">
    <w:name w:val="Intense Emphasis"/>
    <w:basedOn w:val="DefaultParagraphFont"/>
    <w:uiPriority w:val="21"/>
    <w:qFormat/>
    <w:rsid w:val="00E7628C"/>
    <w:rPr>
      <w:i/>
      <w:iCs/>
      <w:color w:val="0F4761" w:themeColor="accent1" w:themeShade="BF"/>
    </w:rPr>
  </w:style>
  <w:style w:type="paragraph" w:styleId="IntenseQuote">
    <w:name w:val="Intense Quote"/>
    <w:basedOn w:val="Normal"/>
    <w:next w:val="Normal"/>
    <w:link w:val="IntenseQuoteChar"/>
    <w:uiPriority w:val="30"/>
    <w:qFormat/>
    <w:rsid w:val="00E76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28C"/>
    <w:rPr>
      <w:i/>
      <w:iCs/>
      <w:color w:val="0F4761" w:themeColor="accent1" w:themeShade="BF"/>
    </w:rPr>
  </w:style>
  <w:style w:type="character" w:styleId="IntenseReference">
    <w:name w:val="Intense Reference"/>
    <w:basedOn w:val="DefaultParagraphFont"/>
    <w:uiPriority w:val="32"/>
    <w:qFormat/>
    <w:rsid w:val="00E7628C"/>
    <w:rPr>
      <w:b/>
      <w:bCs/>
      <w:smallCaps/>
      <w:color w:val="0F4761" w:themeColor="accent1" w:themeShade="BF"/>
      <w:spacing w:val="5"/>
    </w:rPr>
  </w:style>
  <w:style w:type="character" w:styleId="Hyperlink">
    <w:name w:val="Hyperlink"/>
    <w:basedOn w:val="DefaultParagraphFont"/>
    <w:uiPriority w:val="99"/>
    <w:unhideWhenUsed/>
    <w:rsid w:val="00E7628C"/>
    <w:rPr>
      <w:color w:val="467886" w:themeColor="hyperlink"/>
      <w:u w:val="single"/>
    </w:rPr>
  </w:style>
  <w:style w:type="character" w:styleId="FollowedHyperlink">
    <w:name w:val="FollowedHyperlink"/>
    <w:basedOn w:val="DefaultParagraphFont"/>
    <w:uiPriority w:val="99"/>
    <w:semiHidden/>
    <w:unhideWhenUsed/>
    <w:rsid w:val="00E76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DW97VLdB8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411</Words>
  <Characters>2098</Characters>
  <Application>Microsoft Office Word</Application>
  <DocSecurity>0</DocSecurity>
  <Lines>34</Lines>
  <Paragraphs>13</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7</cp:revision>
  <dcterms:created xsi:type="dcterms:W3CDTF">2026-01-06T16:17:00Z</dcterms:created>
  <dcterms:modified xsi:type="dcterms:W3CDTF">2026-01-06T16:39:00Z</dcterms:modified>
</cp:coreProperties>
</file>