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20" w:rsidRPr="008D38A6" w:rsidRDefault="00CA4420" w:rsidP="00CA4420">
      <w:pPr>
        <w:jc w:val="center"/>
        <w:rPr>
          <w:b/>
        </w:rPr>
      </w:pPr>
      <w:r w:rsidRPr="008D38A6">
        <w:rPr>
          <w:b/>
        </w:rPr>
        <w:t>Chapter 3</w:t>
      </w:r>
    </w:p>
    <w:p w:rsidR="00CA4420" w:rsidRPr="008D38A6" w:rsidRDefault="00CA4420" w:rsidP="00CA4420">
      <w:pPr>
        <w:jc w:val="center"/>
        <w:rPr>
          <w:b/>
        </w:rPr>
      </w:pPr>
      <w:bookmarkStart w:id="0" w:name="_GoBack"/>
      <w:r w:rsidRPr="008D38A6">
        <w:rPr>
          <w:b/>
        </w:rPr>
        <w:t>Should Government Regulate Monopolies?</w:t>
      </w:r>
    </w:p>
    <w:bookmarkEnd w:id="0"/>
    <w:p w:rsidR="00CA4420" w:rsidRPr="008D38A6" w:rsidRDefault="00CA4420" w:rsidP="00CA4420">
      <w:pPr>
        <w:jc w:val="center"/>
        <w:rPr>
          <w:b/>
        </w:rPr>
      </w:pPr>
    </w:p>
    <w:p w:rsidR="00CA4420" w:rsidRPr="008D38A6" w:rsidRDefault="00CA4420" w:rsidP="00CA4420">
      <w:pPr>
        <w:rPr>
          <w:bCs/>
          <w:color w:val="000000"/>
        </w:rPr>
      </w:pPr>
      <w:r w:rsidRPr="008D38A6">
        <w:rPr>
          <w:bCs/>
          <w:color w:val="000000"/>
        </w:rPr>
        <w:t xml:space="preserve">Governments often seek to regulate monopolies to promote competition, but Professor Lynne </w:t>
      </w:r>
      <w:proofErr w:type="spellStart"/>
      <w:r w:rsidRPr="008D38A6">
        <w:rPr>
          <w:bCs/>
          <w:color w:val="000000"/>
        </w:rPr>
        <w:t>Kiesling</w:t>
      </w:r>
      <w:proofErr w:type="spellEnd"/>
      <w:r w:rsidRPr="008D38A6">
        <w:rPr>
          <w:bCs/>
          <w:color w:val="000000"/>
        </w:rPr>
        <w:t xml:space="preserve"> argues that such regulations are not always effective.</w:t>
      </w:r>
    </w:p>
    <w:p w:rsidR="00CA4420" w:rsidRPr="008D38A6" w:rsidRDefault="00CA4420" w:rsidP="00CA4420">
      <w:pPr>
        <w:rPr>
          <w:b/>
        </w:rPr>
      </w:pPr>
    </w:p>
    <w:p w:rsidR="00CA4420" w:rsidRPr="008D38A6" w:rsidRDefault="00CA4420" w:rsidP="00CA4420">
      <w:pPr>
        <w:rPr>
          <w:bCs/>
        </w:rPr>
      </w:pPr>
      <w:r w:rsidRPr="008D38A6">
        <w:rPr>
          <w:i/>
        </w:rPr>
        <w:t xml:space="preserve">Use with: </w:t>
      </w:r>
      <w:hyperlink r:id="rId6" w:history="1">
        <w:r w:rsidRPr="008D38A6">
          <w:rPr>
            <w:rStyle w:val="Hyperlink"/>
            <w:bCs/>
          </w:rPr>
          <w:t>https://www.youtube.com/watch?v=fujeSSEqj74</w:t>
        </w:r>
      </w:hyperlink>
      <w:r w:rsidRPr="008D38A6">
        <w:rPr>
          <w:bCs/>
          <w:color w:val="000000"/>
        </w:rPr>
        <w:t xml:space="preserve"> (3:44)</w:t>
      </w:r>
    </w:p>
    <w:p w:rsidR="00CA4420" w:rsidRPr="008D38A6" w:rsidRDefault="00CA4420" w:rsidP="00CA4420">
      <w:pPr>
        <w:rPr>
          <w:bCs/>
        </w:rPr>
      </w:pPr>
    </w:p>
    <w:p w:rsidR="00CA4420" w:rsidRDefault="00CA4420" w:rsidP="00CA442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is the argument for government regulation of monopolies or other large firms?</w:t>
      </w:r>
    </w:p>
    <w:p w:rsidR="00CA4420" w:rsidRDefault="00CA4420" w:rsidP="00CA4420">
      <w:pPr>
        <w:rPr>
          <w:bCs/>
        </w:rPr>
      </w:pPr>
    </w:p>
    <w:p w:rsidR="00CA4420" w:rsidRDefault="00CA4420" w:rsidP="00CA4420">
      <w:pPr>
        <w:rPr>
          <w:bCs/>
        </w:rPr>
      </w:pPr>
    </w:p>
    <w:p w:rsidR="00CA4420" w:rsidRDefault="00CA4420" w:rsidP="00CA4420">
      <w:pPr>
        <w:rPr>
          <w:bCs/>
        </w:rPr>
      </w:pPr>
    </w:p>
    <w:p w:rsidR="00CA4420" w:rsidRPr="00CA4420" w:rsidRDefault="00CA4420" w:rsidP="00CA4420">
      <w:pPr>
        <w:rPr>
          <w:bCs/>
        </w:rPr>
      </w:pPr>
    </w:p>
    <w:p w:rsidR="00CA4420" w:rsidRDefault="00CA4420" w:rsidP="00CA442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the free market provide a check on a monopoly’s abuse of power?</w:t>
      </w:r>
    </w:p>
    <w:p w:rsidR="00CA4420" w:rsidRDefault="00CA4420" w:rsidP="00CA4420">
      <w:pPr>
        <w:rPr>
          <w:bCs/>
        </w:rPr>
      </w:pPr>
    </w:p>
    <w:p w:rsidR="00CA4420" w:rsidRDefault="00CA4420" w:rsidP="00CA4420">
      <w:pPr>
        <w:rPr>
          <w:bCs/>
        </w:rPr>
      </w:pPr>
    </w:p>
    <w:p w:rsidR="00CA4420" w:rsidRDefault="00CA4420" w:rsidP="00CA4420">
      <w:pPr>
        <w:rPr>
          <w:bCs/>
        </w:rPr>
      </w:pPr>
    </w:p>
    <w:p w:rsidR="00CA4420" w:rsidRPr="00CA4420" w:rsidRDefault="00CA4420" w:rsidP="00CA4420">
      <w:pPr>
        <w:rPr>
          <w:bCs/>
        </w:rPr>
      </w:pPr>
    </w:p>
    <w:p w:rsidR="00CA4420" w:rsidRDefault="00CA4420" w:rsidP="00CA442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How does government regulation affect innovation?</w:t>
      </w:r>
    </w:p>
    <w:p w:rsidR="00CA4420" w:rsidRDefault="00CA4420" w:rsidP="00CA4420">
      <w:pPr>
        <w:rPr>
          <w:bCs/>
        </w:rPr>
      </w:pPr>
    </w:p>
    <w:p w:rsidR="00CA4420" w:rsidRDefault="00CA4420" w:rsidP="00CA4420">
      <w:pPr>
        <w:rPr>
          <w:bCs/>
        </w:rPr>
      </w:pPr>
    </w:p>
    <w:p w:rsidR="00CA4420" w:rsidRDefault="00CA4420" w:rsidP="00CA4420">
      <w:pPr>
        <w:rPr>
          <w:bCs/>
        </w:rPr>
      </w:pPr>
    </w:p>
    <w:p w:rsidR="00CA4420" w:rsidRPr="00CA4420" w:rsidRDefault="00CA4420" w:rsidP="00CA4420">
      <w:pPr>
        <w:rPr>
          <w:bCs/>
        </w:rPr>
      </w:pPr>
    </w:p>
    <w:p w:rsidR="00CA4420" w:rsidRPr="008D38A6" w:rsidRDefault="00CA4420" w:rsidP="00CA442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Should government regulate firms on the basis of their size or market power? Why or why not?</w:t>
      </w:r>
    </w:p>
    <w:p w:rsidR="00C6084D" w:rsidRPr="004D07B5" w:rsidRDefault="00C6084D" w:rsidP="004D07B5"/>
    <w:sectPr w:rsidR="00C6084D" w:rsidRPr="004D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61"/>
    <w:rsid w:val="004D07B5"/>
    <w:rsid w:val="00844441"/>
    <w:rsid w:val="00C6084D"/>
    <w:rsid w:val="00CA4420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jeSSEqj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2</cp:revision>
  <dcterms:created xsi:type="dcterms:W3CDTF">2020-06-22T22:30:00Z</dcterms:created>
  <dcterms:modified xsi:type="dcterms:W3CDTF">2020-06-22T22:30:00Z</dcterms:modified>
</cp:coreProperties>
</file>