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B5" w:rsidRPr="008D38A6" w:rsidRDefault="004D07B5" w:rsidP="004D07B5">
      <w:pPr>
        <w:jc w:val="center"/>
        <w:rPr>
          <w:b/>
        </w:rPr>
      </w:pPr>
      <w:r w:rsidRPr="008D38A6">
        <w:rPr>
          <w:b/>
        </w:rPr>
        <w:t>Chapter 2</w:t>
      </w:r>
    </w:p>
    <w:p w:rsidR="004D07B5" w:rsidRPr="008D38A6" w:rsidRDefault="004D07B5" w:rsidP="004D07B5">
      <w:pPr>
        <w:jc w:val="center"/>
        <w:rPr>
          <w:b/>
        </w:rPr>
      </w:pPr>
      <w:bookmarkStart w:id="0" w:name="_GoBack"/>
      <w:r w:rsidRPr="008D38A6">
        <w:rPr>
          <w:b/>
        </w:rPr>
        <w:t>The Five Competitive Forces that Shape Strategy</w:t>
      </w:r>
    </w:p>
    <w:bookmarkEnd w:id="0"/>
    <w:p w:rsidR="004D07B5" w:rsidRPr="008D38A6" w:rsidRDefault="004D07B5" w:rsidP="004D07B5">
      <w:pPr>
        <w:jc w:val="center"/>
        <w:rPr>
          <w:b/>
        </w:rPr>
      </w:pPr>
    </w:p>
    <w:p w:rsidR="004D07B5" w:rsidRPr="008D38A6" w:rsidRDefault="004D07B5" w:rsidP="004D07B5">
      <w:pPr>
        <w:rPr>
          <w:bCs/>
          <w:color w:val="000000"/>
        </w:rPr>
      </w:pPr>
      <w:r w:rsidRPr="008D38A6">
        <w:rPr>
          <w:bCs/>
          <w:color w:val="000000"/>
        </w:rPr>
        <w:t>Michael Porter expands on the five forces model for evaluating industry competitive and assessing potential profitability.</w:t>
      </w:r>
    </w:p>
    <w:p w:rsidR="004D07B5" w:rsidRPr="008D38A6" w:rsidRDefault="004D07B5" w:rsidP="004D07B5">
      <w:pPr>
        <w:rPr>
          <w:bCs/>
          <w:color w:val="000000"/>
        </w:rPr>
      </w:pPr>
    </w:p>
    <w:p w:rsidR="004D07B5" w:rsidRPr="008D38A6" w:rsidRDefault="004D07B5" w:rsidP="004D07B5">
      <w:pPr>
        <w:rPr>
          <w:bCs/>
        </w:rPr>
      </w:pPr>
      <w:r w:rsidRPr="008D38A6">
        <w:rPr>
          <w:bCs/>
          <w:i/>
        </w:rPr>
        <w:t xml:space="preserve">Use with: </w:t>
      </w:r>
      <w:hyperlink r:id="rId6" w:history="1">
        <w:r w:rsidRPr="008D38A6">
          <w:rPr>
            <w:rStyle w:val="Hyperlink"/>
            <w:bCs/>
          </w:rPr>
          <w:t>https://www.youtube.com/watch?v=mYF2_FBCvXw</w:t>
        </w:r>
      </w:hyperlink>
      <w:r w:rsidRPr="008D38A6">
        <w:rPr>
          <w:bCs/>
        </w:rPr>
        <w:t xml:space="preserve"> (13:11)</w:t>
      </w:r>
    </w:p>
    <w:p w:rsidR="004D07B5" w:rsidRPr="008D38A6" w:rsidRDefault="004D07B5" w:rsidP="004D07B5">
      <w:pPr>
        <w:rPr>
          <w:bCs/>
        </w:rPr>
      </w:pPr>
    </w:p>
    <w:p w:rsidR="004D07B5" w:rsidRDefault="004D07B5" w:rsidP="004D07B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Explain the usefulness of the five forces model in analyzing the industry and ultimately developing a strategy?</w:t>
      </w:r>
    </w:p>
    <w:p w:rsidR="004D07B5" w:rsidRDefault="004D07B5" w:rsidP="004D07B5">
      <w:pPr>
        <w:rPr>
          <w:bCs/>
        </w:rPr>
      </w:pPr>
    </w:p>
    <w:p w:rsidR="004D07B5" w:rsidRDefault="004D07B5" w:rsidP="004D07B5">
      <w:pPr>
        <w:rPr>
          <w:bCs/>
        </w:rPr>
      </w:pPr>
    </w:p>
    <w:p w:rsidR="004D07B5" w:rsidRDefault="004D07B5" w:rsidP="004D07B5">
      <w:pPr>
        <w:rPr>
          <w:bCs/>
        </w:rPr>
      </w:pPr>
    </w:p>
    <w:p w:rsidR="004D07B5" w:rsidRPr="004D07B5" w:rsidRDefault="004D07B5" w:rsidP="004D07B5">
      <w:pPr>
        <w:rPr>
          <w:bCs/>
        </w:rPr>
      </w:pPr>
    </w:p>
    <w:p w:rsidR="004D07B5" w:rsidRDefault="004D07B5" w:rsidP="004D07B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How can the five forces model be applied to the air travel industry?</w:t>
      </w:r>
    </w:p>
    <w:p w:rsidR="004D07B5" w:rsidRDefault="004D07B5" w:rsidP="004D07B5">
      <w:pPr>
        <w:rPr>
          <w:bCs/>
        </w:rPr>
      </w:pPr>
    </w:p>
    <w:p w:rsidR="004D07B5" w:rsidRDefault="004D07B5" w:rsidP="004D07B5">
      <w:pPr>
        <w:rPr>
          <w:bCs/>
        </w:rPr>
      </w:pPr>
    </w:p>
    <w:p w:rsidR="004D07B5" w:rsidRDefault="004D07B5" w:rsidP="004D07B5">
      <w:pPr>
        <w:rPr>
          <w:bCs/>
        </w:rPr>
      </w:pPr>
    </w:p>
    <w:p w:rsidR="004D07B5" w:rsidRPr="004D07B5" w:rsidRDefault="004D07B5" w:rsidP="004D07B5">
      <w:pPr>
        <w:rPr>
          <w:bCs/>
        </w:rPr>
      </w:pPr>
    </w:p>
    <w:p w:rsidR="004D07B5" w:rsidRDefault="004D07B5" w:rsidP="004D07B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How does Porter evaluate the role of the Internet in competition?</w:t>
      </w:r>
    </w:p>
    <w:p w:rsidR="004D07B5" w:rsidRDefault="004D07B5" w:rsidP="004D07B5">
      <w:pPr>
        <w:rPr>
          <w:bCs/>
        </w:rPr>
      </w:pPr>
    </w:p>
    <w:p w:rsidR="004D07B5" w:rsidRDefault="004D07B5" w:rsidP="004D07B5">
      <w:pPr>
        <w:rPr>
          <w:bCs/>
        </w:rPr>
      </w:pPr>
    </w:p>
    <w:p w:rsidR="004D07B5" w:rsidRDefault="004D07B5" w:rsidP="004D07B5">
      <w:pPr>
        <w:rPr>
          <w:bCs/>
        </w:rPr>
      </w:pPr>
    </w:p>
    <w:p w:rsidR="004D07B5" w:rsidRPr="004D07B5" w:rsidRDefault="004D07B5" w:rsidP="004D07B5">
      <w:pPr>
        <w:rPr>
          <w:bCs/>
        </w:rPr>
      </w:pPr>
    </w:p>
    <w:p w:rsidR="004D07B5" w:rsidRPr="008D38A6" w:rsidRDefault="004D07B5" w:rsidP="004D07B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Can the five forces analysis help managers assess potential changes in industry structure? Explain.</w:t>
      </w:r>
    </w:p>
    <w:p w:rsidR="00C6084D" w:rsidRPr="004D07B5" w:rsidRDefault="00C6084D" w:rsidP="004D07B5"/>
    <w:sectPr w:rsidR="00C6084D" w:rsidRPr="004D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E0A58"/>
    <w:multiLevelType w:val="hybridMultilevel"/>
    <w:tmpl w:val="C5ACC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13899"/>
    <w:multiLevelType w:val="hybridMultilevel"/>
    <w:tmpl w:val="387EA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74798"/>
    <w:multiLevelType w:val="hybridMultilevel"/>
    <w:tmpl w:val="E9B2E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61"/>
    <w:rsid w:val="004D07B5"/>
    <w:rsid w:val="00844441"/>
    <w:rsid w:val="00C6084D"/>
    <w:rsid w:val="00DC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04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4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04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YF2_FBCvX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2</cp:revision>
  <dcterms:created xsi:type="dcterms:W3CDTF">2020-06-22T22:26:00Z</dcterms:created>
  <dcterms:modified xsi:type="dcterms:W3CDTF">2020-06-22T22:26:00Z</dcterms:modified>
</cp:coreProperties>
</file>