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5B" w:rsidRPr="00263F5B" w:rsidRDefault="00263F5B" w:rsidP="00263F5B">
      <w:pPr>
        <w:jc w:val="center"/>
        <w:rPr>
          <w:b/>
          <w:sz w:val="24"/>
          <w:szCs w:val="24"/>
        </w:rPr>
      </w:pPr>
      <w:r w:rsidRPr="00263F5B">
        <w:rPr>
          <w:b/>
          <w:sz w:val="24"/>
          <w:szCs w:val="24"/>
        </w:rPr>
        <w:t>Chapter 11</w:t>
      </w:r>
    </w:p>
    <w:p w:rsidR="00263F5B" w:rsidRPr="00263F5B" w:rsidRDefault="00263F5B" w:rsidP="00263F5B">
      <w:pPr>
        <w:jc w:val="center"/>
        <w:rPr>
          <w:b/>
          <w:sz w:val="24"/>
          <w:szCs w:val="24"/>
        </w:rPr>
      </w:pPr>
      <w:bookmarkStart w:id="0" w:name="_GoBack"/>
      <w:r w:rsidRPr="00263F5B">
        <w:rPr>
          <w:b/>
          <w:sz w:val="24"/>
          <w:szCs w:val="24"/>
        </w:rPr>
        <w:t>Does Culture Eat Strategy?</w:t>
      </w:r>
    </w:p>
    <w:bookmarkEnd w:id="0"/>
    <w:p w:rsidR="00263F5B" w:rsidRPr="00263F5B" w:rsidRDefault="00263F5B" w:rsidP="00263F5B">
      <w:pPr>
        <w:rPr>
          <w:sz w:val="24"/>
          <w:szCs w:val="24"/>
        </w:rPr>
      </w:pPr>
      <w:r w:rsidRPr="00263F5B">
        <w:rPr>
          <w:sz w:val="24"/>
          <w:szCs w:val="24"/>
        </w:rPr>
        <w:t xml:space="preserve">Ben </w:t>
      </w:r>
      <w:proofErr w:type="spellStart"/>
      <w:r w:rsidRPr="00263F5B">
        <w:rPr>
          <w:sz w:val="24"/>
          <w:szCs w:val="24"/>
        </w:rPr>
        <w:t>Kobulnicky</w:t>
      </w:r>
      <w:proofErr w:type="spellEnd"/>
      <w:r w:rsidRPr="00263F5B">
        <w:rPr>
          <w:sz w:val="24"/>
          <w:szCs w:val="24"/>
        </w:rPr>
        <w:t xml:space="preserve"> explains the relationship between organizational culture and strategy. </w:t>
      </w:r>
    </w:p>
    <w:p w:rsidR="00263F5B" w:rsidRPr="00263F5B" w:rsidRDefault="00263F5B" w:rsidP="00263F5B">
      <w:pPr>
        <w:rPr>
          <w:sz w:val="24"/>
          <w:szCs w:val="24"/>
        </w:rPr>
      </w:pPr>
      <w:r w:rsidRPr="00263F5B">
        <w:rPr>
          <w:i/>
          <w:sz w:val="24"/>
          <w:szCs w:val="24"/>
        </w:rPr>
        <w:t>Use with</w:t>
      </w:r>
      <w:r w:rsidRPr="00263F5B">
        <w:rPr>
          <w:sz w:val="24"/>
          <w:szCs w:val="24"/>
        </w:rPr>
        <w:t xml:space="preserve">: </w:t>
      </w:r>
      <w:hyperlink r:id="rId8" w:history="1">
        <w:r w:rsidRPr="00263F5B">
          <w:rPr>
            <w:rStyle w:val="Hyperlink"/>
            <w:sz w:val="24"/>
            <w:szCs w:val="24"/>
          </w:rPr>
          <w:t>https://www.youtube.com/watch?v=XDNyiS7zORI</w:t>
        </w:r>
      </w:hyperlink>
      <w:r w:rsidRPr="00263F5B">
        <w:rPr>
          <w:sz w:val="24"/>
          <w:szCs w:val="24"/>
        </w:rPr>
        <w:t xml:space="preserve"> (7:20)</w:t>
      </w:r>
    </w:p>
    <w:p w:rsidR="00263F5B" w:rsidRDefault="00263F5B" w:rsidP="00263F5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263F5B">
        <w:rPr>
          <w:rFonts w:eastAsia="Times New Roman" w:cs="Times New Roman"/>
          <w:bCs/>
          <w:sz w:val="24"/>
          <w:szCs w:val="24"/>
        </w:rPr>
        <w:t>What does “culture eats strategy” mean?</w:t>
      </w: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P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263F5B">
        <w:rPr>
          <w:rFonts w:eastAsia="Times New Roman" w:cs="Times New Roman"/>
          <w:bCs/>
          <w:sz w:val="24"/>
          <w:szCs w:val="24"/>
        </w:rPr>
        <w:t>How does strategy influence culture?</w:t>
      </w: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P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263F5B">
        <w:rPr>
          <w:rFonts w:eastAsia="Times New Roman" w:cs="Times New Roman"/>
          <w:bCs/>
          <w:sz w:val="24"/>
          <w:szCs w:val="24"/>
        </w:rPr>
        <w:t>How does culture “enable” strategic change?</w:t>
      </w: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Pr="00263F5B" w:rsidRDefault="00263F5B" w:rsidP="00263F5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63F5B" w:rsidRPr="00263F5B" w:rsidRDefault="00263F5B" w:rsidP="00263F5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263F5B">
        <w:rPr>
          <w:rFonts w:eastAsia="Times New Roman" w:cs="Times New Roman"/>
          <w:bCs/>
          <w:sz w:val="24"/>
          <w:szCs w:val="24"/>
        </w:rPr>
        <w:t>Can a culture be sustained by anything else other than a successful strategy? Explain.</w:t>
      </w:r>
    </w:p>
    <w:p w:rsidR="00263F5B" w:rsidRPr="00263F5B" w:rsidRDefault="00263F5B" w:rsidP="00263F5B">
      <w:pPr>
        <w:rPr>
          <w:bCs/>
          <w:sz w:val="24"/>
          <w:szCs w:val="24"/>
        </w:rPr>
      </w:pPr>
    </w:p>
    <w:p w:rsidR="00886C6A" w:rsidRPr="00263F5B" w:rsidRDefault="00886C6A" w:rsidP="00263F5B"/>
    <w:sectPr w:rsidR="00886C6A" w:rsidRPr="00263F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64" w:rsidRDefault="00544F64" w:rsidP="00915686">
      <w:pPr>
        <w:spacing w:after="0" w:line="240" w:lineRule="auto"/>
      </w:pPr>
      <w:r>
        <w:separator/>
      </w:r>
    </w:p>
  </w:endnote>
  <w:endnote w:type="continuationSeparator" w:id="0">
    <w:p w:rsidR="00544F64" w:rsidRDefault="00544F64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64" w:rsidRDefault="00544F64" w:rsidP="00915686">
      <w:pPr>
        <w:spacing w:after="0" w:line="240" w:lineRule="auto"/>
      </w:pPr>
      <w:r>
        <w:separator/>
      </w:r>
    </w:p>
  </w:footnote>
  <w:footnote w:type="continuationSeparator" w:id="0">
    <w:p w:rsidR="00544F64" w:rsidRDefault="00544F64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D9"/>
    <w:multiLevelType w:val="hybridMultilevel"/>
    <w:tmpl w:val="9E9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54C7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92236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91CCB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B5534"/>
    <w:multiLevelType w:val="hybridMultilevel"/>
    <w:tmpl w:val="402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63F5B"/>
    <w:rsid w:val="00292168"/>
    <w:rsid w:val="002B6D77"/>
    <w:rsid w:val="00370F69"/>
    <w:rsid w:val="0037191C"/>
    <w:rsid w:val="0042078B"/>
    <w:rsid w:val="004D3B66"/>
    <w:rsid w:val="00512379"/>
    <w:rsid w:val="00544F64"/>
    <w:rsid w:val="00562215"/>
    <w:rsid w:val="006B5167"/>
    <w:rsid w:val="00886C6A"/>
    <w:rsid w:val="00915686"/>
    <w:rsid w:val="009D4BCE"/>
    <w:rsid w:val="009E28E3"/>
    <w:rsid w:val="00A15FEF"/>
    <w:rsid w:val="00B863A4"/>
    <w:rsid w:val="00C34EAF"/>
    <w:rsid w:val="00E14B19"/>
    <w:rsid w:val="00F93684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NyiS7zO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2020-06-22T18:44:00Z</dcterms:created>
  <dcterms:modified xsi:type="dcterms:W3CDTF">2020-06-22T18:44:00Z</dcterms:modified>
</cp:coreProperties>
</file>