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5B" w:rsidRPr="00C16C03" w:rsidRDefault="00A70D5B" w:rsidP="00A70D5B">
      <w:pPr>
        <w:spacing w:after="0"/>
        <w:rPr>
          <w:rFonts w:ascii="Arial" w:hAnsi="Arial" w:cs="Arial"/>
          <w:b/>
        </w:rPr>
      </w:pPr>
      <w:r w:rsidRPr="00C16C03">
        <w:rPr>
          <w:rFonts w:ascii="Arial" w:hAnsi="Arial" w:cs="Arial"/>
          <w:b/>
        </w:rPr>
        <w:t xml:space="preserve">Video Title: </w:t>
      </w:r>
      <w:r w:rsidR="00C16C03" w:rsidRPr="00C16C03">
        <w:rPr>
          <w:rFonts w:ascii="Arial" w:hAnsi="Arial" w:cs="Arial"/>
        </w:rPr>
        <w:t>Social Responsibility Perspectives: The Shareholder and Stakeholder Approach</w:t>
      </w:r>
    </w:p>
    <w:p w:rsidR="00A70D5B" w:rsidRPr="00C16C03" w:rsidRDefault="00A70D5B" w:rsidP="00A70D5B">
      <w:pPr>
        <w:spacing w:after="0"/>
        <w:rPr>
          <w:rFonts w:ascii="Arial" w:hAnsi="Arial" w:cs="Arial"/>
          <w:b/>
          <w:u w:val="single"/>
        </w:rPr>
      </w:pPr>
      <w:r w:rsidRPr="00C16C03">
        <w:rPr>
          <w:rFonts w:ascii="Arial" w:hAnsi="Arial" w:cs="Arial"/>
          <w:b/>
        </w:rPr>
        <w:t xml:space="preserve">Video URL: </w:t>
      </w:r>
      <w:hyperlink r:id="rId5" w:history="1">
        <w:r w:rsidR="00C16C03" w:rsidRPr="00C16C03">
          <w:rPr>
            <w:rStyle w:val="Hyperlink"/>
            <w:rFonts w:ascii="Arial" w:hAnsi="Arial" w:cs="Arial"/>
          </w:rPr>
          <w:t>https://www.youtube.com/watch?v=vD9XJKZmXEs</w:t>
        </w:r>
      </w:hyperlink>
    </w:p>
    <w:p w:rsidR="00A70D5B" w:rsidRPr="00C16C03" w:rsidRDefault="00A70D5B" w:rsidP="00A70D5B">
      <w:pPr>
        <w:spacing w:after="0"/>
        <w:rPr>
          <w:rFonts w:ascii="Arial" w:hAnsi="Arial" w:cs="Arial"/>
          <w:b/>
        </w:rPr>
      </w:pPr>
      <w:r w:rsidRPr="00C16C03">
        <w:rPr>
          <w:rFonts w:ascii="Arial" w:hAnsi="Arial" w:cs="Arial"/>
          <w:b/>
        </w:rPr>
        <w:t xml:space="preserve">Running Time/Source: </w:t>
      </w:r>
      <w:r w:rsidR="00C16C03" w:rsidRPr="00C16C03">
        <w:rPr>
          <w:rFonts w:ascii="Arial" w:hAnsi="Arial" w:cs="Arial"/>
        </w:rPr>
        <w:t>7:43, Alanis Business Academy/YouTube</w:t>
      </w:r>
    </w:p>
    <w:p w:rsidR="00A70D5B" w:rsidRPr="00C16C03" w:rsidRDefault="00A70D5B" w:rsidP="00A70D5B">
      <w:pPr>
        <w:spacing w:after="0"/>
        <w:rPr>
          <w:rFonts w:ascii="Arial" w:hAnsi="Arial" w:cs="Arial"/>
        </w:rPr>
      </w:pPr>
      <w:r w:rsidRPr="00C16C03">
        <w:rPr>
          <w:rFonts w:ascii="Arial" w:hAnsi="Arial" w:cs="Arial"/>
          <w:b/>
        </w:rPr>
        <w:t xml:space="preserve">Close Caption Available:  </w:t>
      </w:r>
      <w:r w:rsidR="00C16C03" w:rsidRPr="00C16C03">
        <w:rPr>
          <w:rFonts w:ascii="Arial" w:hAnsi="Arial" w:cs="Arial"/>
        </w:rPr>
        <w:t>Yes</w:t>
      </w:r>
    </w:p>
    <w:p w:rsidR="00C16C03" w:rsidRPr="00C16C03" w:rsidRDefault="00C16C03" w:rsidP="00C16C03">
      <w:pPr>
        <w:spacing w:after="0"/>
        <w:rPr>
          <w:rFonts w:ascii="Arial" w:hAnsi="Arial" w:cs="Arial"/>
        </w:rPr>
      </w:pPr>
    </w:p>
    <w:p w:rsidR="00A350EA" w:rsidRPr="00C16C03" w:rsidRDefault="00A350EA" w:rsidP="00C16C03">
      <w:pPr>
        <w:spacing w:after="0"/>
        <w:rPr>
          <w:rFonts w:ascii="Arial" w:hAnsi="Arial" w:cs="Arial"/>
        </w:rPr>
      </w:pPr>
      <w:r w:rsidRPr="00C16C03">
        <w:rPr>
          <w:rFonts w:ascii="Arial" w:hAnsi="Arial" w:cs="Arial"/>
        </w:rPr>
        <w:t xml:space="preserve">This video compares and contrasts the shareholder approach and the stakeholder approach to corporate decision making. The shareholder model is defined as a corporation only having a fiduciary responsibility to maximize profits for its shareholders. The stakeholder model is defined as a corporation having a social responsibility to satisfy multiple stakeholders in addition to seeking profits. These are two opposite approaches and most corporations fall somewhere in between these two approaches. BP’s oil spill is an example used of how not having a stakeholder approach could hurt the company financially in the long run. </w:t>
      </w:r>
    </w:p>
    <w:p w:rsidR="00C16C03" w:rsidRPr="00C16C03" w:rsidRDefault="00C16C03" w:rsidP="00C16C03">
      <w:pPr>
        <w:spacing w:after="0"/>
        <w:rPr>
          <w:rFonts w:ascii="Arial" w:hAnsi="Arial" w:cs="Arial"/>
          <w:i/>
        </w:rPr>
      </w:pPr>
    </w:p>
    <w:p w:rsidR="00A350EA" w:rsidRPr="00E864E2" w:rsidRDefault="00A350EA" w:rsidP="00C16C03">
      <w:pPr>
        <w:spacing w:after="0"/>
        <w:rPr>
          <w:rFonts w:ascii="Arial" w:hAnsi="Arial" w:cs="Arial"/>
        </w:rPr>
      </w:pPr>
      <w:r w:rsidRPr="00E864E2">
        <w:rPr>
          <w:rFonts w:ascii="Arial" w:hAnsi="Arial" w:cs="Arial"/>
        </w:rPr>
        <w:t>Questions</w:t>
      </w:r>
      <w:r w:rsidR="00E864E2" w:rsidRPr="00E864E2">
        <w:rPr>
          <w:rFonts w:ascii="Arial" w:hAnsi="Arial" w:cs="Arial"/>
        </w:rPr>
        <w:t>:</w:t>
      </w:r>
    </w:p>
    <w:p w:rsidR="00C16C03" w:rsidRPr="00C16C03" w:rsidRDefault="00C16C03"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1. </w:t>
      </w:r>
      <w:r w:rsidR="00E864E2">
        <w:rPr>
          <w:rFonts w:ascii="Arial" w:hAnsi="Arial" w:cs="Arial"/>
        </w:rPr>
        <w:t xml:space="preserve">  </w:t>
      </w:r>
      <w:r w:rsidRPr="00C16C03">
        <w:rPr>
          <w:rFonts w:ascii="Arial" w:hAnsi="Arial" w:cs="Arial"/>
        </w:rPr>
        <w:t>What is the Shareholder Model of business?</w:t>
      </w:r>
    </w:p>
    <w:p w:rsidR="00C16C03" w:rsidRPr="00C16C03" w:rsidRDefault="00C16C03" w:rsidP="00A350EA">
      <w:pPr>
        <w:spacing w:after="0"/>
        <w:rPr>
          <w:rFonts w:ascii="Arial" w:hAnsi="Arial" w:cs="Arial"/>
        </w:rPr>
      </w:pPr>
    </w:p>
    <w:p w:rsidR="00C16C03" w:rsidRDefault="00C16C03"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Pr="00C16C03" w:rsidRDefault="008503AB"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2. </w:t>
      </w:r>
      <w:r w:rsidR="00E864E2">
        <w:rPr>
          <w:rFonts w:ascii="Arial" w:hAnsi="Arial" w:cs="Arial"/>
        </w:rPr>
        <w:t xml:space="preserve">  </w:t>
      </w:r>
      <w:r w:rsidRPr="00C16C03">
        <w:rPr>
          <w:rFonts w:ascii="Arial" w:hAnsi="Arial" w:cs="Arial"/>
        </w:rPr>
        <w:t>What is the Stakeholder Model of business?</w:t>
      </w:r>
    </w:p>
    <w:p w:rsidR="00C16C03" w:rsidRPr="00C16C03" w:rsidRDefault="00C16C03" w:rsidP="00A350EA">
      <w:pPr>
        <w:spacing w:after="0"/>
        <w:rPr>
          <w:rFonts w:ascii="Arial" w:hAnsi="Arial" w:cs="Arial"/>
        </w:rPr>
      </w:pPr>
    </w:p>
    <w:p w:rsidR="00C16C03" w:rsidRDefault="00C16C03"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Pr="00C16C03" w:rsidRDefault="008503AB"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3. </w:t>
      </w:r>
      <w:r w:rsidR="00E864E2">
        <w:rPr>
          <w:rFonts w:ascii="Arial" w:hAnsi="Arial" w:cs="Arial"/>
        </w:rPr>
        <w:t xml:space="preserve">  </w:t>
      </w:r>
      <w:r w:rsidRPr="00C16C03">
        <w:rPr>
          <w:rFonts w:ascii="Arial" w:hAnsi="Arial" w:cs="Arial"/>
        </w:rPr>
        <w:t>What are some examples of stakeholders of a business?</w:t>
      </w:r>
    </w:p>
    <w:p w:rsidR="00C16C03" w:rsidRDefault="00C16C03"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Pr="00C16C03" w:rsidRDefault="008503AB"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4. </w:t>
      </w:r>
      <w:r w:rsidR="00E864E2">
        <w:rPr>
          <w:rFonts w:ascii="Arial" w:hAnsi="Arial" w:cs="Arial"/>
        </w:rPr>
        <w:t xml:space="preserve">  </w:t>
      </w:r>
      <w:r w:rsidRPr="00C16C03">
        <w:rPr>
          <w:rFonts w:ascii="Arial" w:hAnsi="Arial" w:cs="Arial"/>
        </w:rPr>
        <w:t>Who are the board of directors of a corporation and what do they do?</w:t>
      </w:r>
    </w:p>
    <w:p w:rsidR="00C16C03" w:rsidRPr="00C16C03" w:rsidRDefault="00C16C03" w:rsidP="00A350EA">
      <w:pPr>
        <w:spacing w:after="0"/>
        <w:rPr>
          <w:rFonts w:ascii="Arial" w:hAnsi="Arial" w:cs="Arial"/>
        </w:rPr>
      </w:pPr>
    </w:p>
    <w:p w:rsidR="00C16C03" w:rsidRDefault="00C16C03"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Pr="00C16C03" w:rsidRDefault="008503AB"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5. </w:t>
      </w:r>
      <w:r w:rsidR="00E864E2">
        <w:rPr>
          <w:rFonts w:ascii="Arial" w:hAnsi="Arial" w:cs="Arial"/>
        </w:rPr>
        <w:t xml:space="preserve">  </w:t>
      </w:r>
      <w:r w:rsidRPr="00C16C03">
        <w:rPr>
          <w:rFonts w:ascii="Arial" w:hAnsi="Arial" w:cs="Arial"/>
        </w:rPr>
        <w:t>What is meant by Social Responsibility of corporations?</w:t>
      </w:r>
    </w:p>
    <w:p w:rsidR="00C16C03" w:rsidRPr="00C16C03" w:rsidRDefault="00C16C03" w:rsidP="00A350EA">
      <w:pPr>
        <w:spacing w:after="0"/>
        <w:rPr>
          <w:rFonts w:ascii="Arial" w:hAnsi="Arial" w:cs="Arial"/>
        </w:rPr>
      </w:pPr>
    </w:p>
    <w:p w:rsidR="00C16C03" w:rsidRDefault="00C16C03" w:rsidP="00A350EA">
      <w:pPr>
        <w:spacing w:after="0"/>
        <w:rPr>
          <w:rFonts w:ascii="Arial" w:hAnsi="Arial" w:cs="Arial"/>
        </w:rPr>
      </w:pPr>
    </w:p>
    <w:p w:rsidR="008503AB" w:rsidRDefault="008503AB" w:rsidP="00A350EA">
      <w:pPr>
        <w:spacing w:after="0"/>
        <w:rPr>
          <w:rFonts w:ascii="Arial" w:hAnsi="Arial" w:cs="Arial"/>
        </w:rPr>
      </w:pPr>
    </w:p>
    <w:p w:rsidR="008503AB" w:rsidRDefault="008503AB" w:rsidP="00A350EA">
      <w:pPr>
        <w:spacing w:after="0"/>
        <w:rPr>
          <w:rFonts w:ascii="Arial" w:hAnsi="Arial" w:cs="Arial"/>
        </w:rPr>
      </w:pPr>
    </w:p>
    <w:p w:rsidR="008503AB" w:rsidRPr="00C16C03" w:rsidRDefault="008503AB" w:rsidP="00A350EA">
      <w:pPr>
        <w:spacing w:after="0"/>
        <w:rPr>
          <w:rFonts w:ascii="Arial" w:hAnsi="Arial" w:cs="Arial"/>
        </w:rPr>
      </w:pPr>
    </w:p>
    <w:p w:rsidR="00A350EA" w:rsidRPr="00C16C03" w:rsidRDefault="00A350EA" w:rsidP="00A350EA">
      <w:pPr>
        <w:spacing w:after="0"/>
        <w:rPr>
          <w:rFonts w:ascii="Arial" w:hAnsi="Arial" w:cs="Arial"/>
        </w:rPr>
      </w:pPr>
      <w:r w:rsidRPr="00C16C03">
        <w:rPr>
          <w:rFonts w:ascii="Arial" w:hAnsi="Arial" w:cs="Arial"/>
        </w:rPr>
        <w:t xml:space="preserve">6. </w:t>
      </w:r>
      <w:r w:rsidR="00E864E2">
        <w:rPr>
          <w:rFonts w:ascii="Arial" w:hAnsi="Arial" w:cs="Arial"/>
        </w:rPr>
        <w:t xml:space="preserve">  </w:t>
      </w:r>
      <w:r w:rsidRPr="00C16C03">
        <w:rPr>
          <w:rFonts w:ascii="Arial" w:hAnsi="Arial" w:cs="Arial"/>
        </w:rPr>
        <w:t>What is the difference between primary stakeholders and secondary stakeholders?</w:t>
      </w:r>
    </w:p>
    <w:p w:rsidR="00A350EA" w:rsidRPr="00C16C03" w:rsidRDefault="00A350EA" w:rsidP="00A350EA">
      <w:pPr>
        <w:spacing w:after="0"/>
        <w:rPr>
          <w:rFonts w:ascii="Arial" w:hAnsi="Arial" w:cs="Arial"/>
        </w:rPr>
      </w:pPr>
      <w:bookmarkStart w:id="0" w:name="_GoBack"/>
      <w:bookmarkEnd w:id="0"/>
    </w:p>
    <w:sectPr w:rsidR="00A350EA" w:rsidRPr="00C16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EA"/>
    <w:rsid w:val="008503AB"/>
    <w:rsid w:val="00A350EA"/>
    <w:rsid w:val="00A6075B"/>
    <w:rsid w:val="00A70D5B"/>
    <w:rsid w:val="00C16C03"/>
    <w:rsid w:val="00CB1046"/>
    <w:rsid w:val="00E864E2"/>
    <w:rsid w:val="00FC532D"/>
    <w:rsid w:val="00FE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0EA"/>
    <w:rPr>
      <w:color w:val="0000FF" w:themeColor="hyperlink"/>
      <w:u w:val="single"/>
    </w:rPr>
  </w:style>
  <w:style w:type="character" w:styleId="FollowedHyperlink">
    <w:name w:val="FollowedHyperlink"/>
    <w:basedOn w:val="DefaultParagraphFont"/>
    <w:uiPriority w:val="99"/>
    <w:semiHidden/>
    <w:unhideWhenUsed/>
    <w:rsid w:val="00C16C03"/>
    <w:rPr>
      <w:color w:val="800080" w:themeColor="followedHyperlink"/>
      <w:u w:val="single"/>
    </w:rPr>
  </w:style>
  <w:style w:type="paragraph" w:styleId="ListParagraph">
    <w:name w:val="List Paragraph"/>
    <w:basedOn w:val="Normal"/>
    <w:uiPriority w:val="34"/>
    <w:qFormat/>
    <w:rsid w:val="00C16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EA"/>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50EA"/>
    <w:rPr>
      <w:color w:val="0000FF" w:themeColor="hyperlink"/>
      <w:u w:val="single"/>
    </w:rPr>
  </w:style>
  <w:style w:type="character" w:styleId="FollowedHyperlink">
    <w:name w:val="FollowedHyperlink"/>
    <w:basedOn w:val="DefaultParagraphFont"/>
    <w:uiPriority w:val="99"/>
    <w:semiHidden/>
    <w:unhideWhenUsed/>
    <w:rsid w:val="00C16C03"/>
    <w:rPr>
      <w:color w:val="800080" w:themeColor="followedHyperlink"/>
      <w:u w:val="single"/>
    </w:rPr>
  </w:style>
  <w:style w:type="paragraph" w:styleId="ListParagraph">
    <w:name w:val="List Paragraph"/>
    <w:basedOn w:val="Normal"/>
    <w:uiPriority w:val="34"/>
    <w:qFormat/>
    <w:rsid w:val="00C1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404202">
      <w:bodyDiv w:val="1"/>
      <w:marLeft w:val="0"/>
      <w:marRight w:val="0"/>
      <w:marTop w:val="0"/>
      <w:marBottom w:val="0"/>
      <w:divBdr>
        <w:top w:val="none" w:sz="0" w:space="0" w:color="auto"/>
        <w:left w:val="none" w:sz="0" w:space="0" w:color="auto"/>
        <w:bottom w:val="none" w:sz="0" w:space="0" w:color="auto"/>
        <w:right w:val="none" w:sz="0" w:space="0" w:color="auto"/>
      </w:divBdr>
    </w:div>
    <w:div w:id="13643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D9XJKZmX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8</cp:revision>
  <dcterms:created xsi:type="dcterms:W3CDTF">2016-02-03T19:24:00Z</dcterms:created>
  <dcterms:modified xsi:type="dcterms:W3CDTF">2016-03-03T15:37:00Z</dcterms:modified>
</cp:coreProperties>
</file>